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C8" w:rsidRDefault="000A5555">
      <w:pPr>
        <w:pStyle w:val="Zhlav"/>
        <w:spacing w:before="480" w:after="480"/>
        <w:jc w:val="right"/>
      </w:pPr>
      <w:r>
        <w:t xml:space="preserve">Dne </w:t>
      </w:r>
      <w:r w:rsidR="0057481A">
        <w:t>10</w:t>
      </w:r>
      <w:r>
        <w:t>. října 2017 v Českých Budějovicích</w:t>
      </w:r>
    </w:p>
    <w:p w:rsidR="00A111C8" w:rsidRDefault="000A5555">
      <w:pPr>
        <w:spacing w:after="200"/>
        <w:jc w:val="both"/>
        <w:rPr>
          <w:b/>
          <w:color w:val="000000"/>
          <w:sz w:val="36"/>
          <w:szCs w:val="24"/>
        </w:rPr>
      </w:pPr>
      <w:r>
        <w:rPr>
          <w:b/>
          <w:color w:val="000000"/>
          <w:sz w:val="36"/>
          <w:szCs w:val="24"/>
        </w:rPr>
        <w:t>Nemocnice České Budějovice hodlá veřejnosti představit formou videí zajímavé operace. První vlaštovka je na světě</w:t>
      </w:r>
    </w:p>
    <w:p w:rsidR="00A111C8" w:rsidRDefault="000A5555">
      <w:pPr>
        <w:spacing w:after="20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Více přiblížit veřejnosti svět medicíny. Takový je cíl nového videa, které Nemocnice České Budějovice představila v uplynulých dnech na svých webových stránkách a sociálních sítích. Zachycena je na něm artroskopická operace hlezenního kloubu.</w:t>
      </w:r>
    </w:p>
    <w:p w:rsidR="00A111C8" w:rsidRDefault="000A5555">
      <w:pPr>
        <w:spacing w:after="20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„Jedná se o první vlaštovku z plánovaného cyklu videí. Do budoucna hodláme</w:t>
      </w:r>
      <w:bookmarkStart w:id="0" w:name="_GoBack"/>
      <w:bookmarkEnd w:id="0"/>
      <w:r>
        <w:rPr>
          <w:i/>
          <w:color w:val="000000"/>
          <w:szCs w:val="24"/>
        </w:rPr>
        <w:t xml:space="preserve"> natočit další zajímavé operace,“</w:t>
      </w:r>
      <w:r>
        <w:rPr>
          <w:color w:val="000000"/>
          <w:szCs w:val="24"/>
        </w:rPr>
        <w:t xml:space="preserve"> uvádí tisková mluvčí nemocnice Iva Nováková. </w:t>
      </w:r>
      <w:r w:rsidR="0057481A">
        <w:rPr>
          <w:color w:val="000000"/>
          <w:szCs w:val="24"/>
        </w:rPr>
        <w:t>V</w:t>
      </w:r>
      <w:r>
        <w:rPr>
          <w:color w:val="000000"/>
          <w:szCs w:val="24"/>
        </w:rPr>
        <w:t xml:space="preserve">ideo komentuje přímo MUDr. Libor Filip, který zákrok prováděl. </w:t>
      </w:r>
      <w:r>
        <w:rPr>
          <w:i/>
          <w:color w:val="000000"/>
          <w:szCs w:val="24"/>
        </w:rPr>
        <w:t>„Snažili jsme se o co největší autenticitu, výsledek by tolik nevyzněl, kdyby byl v klipu zachycen hlas profesionálního dokumentaristy</w:t>
      </w:r>
      <w:r w:rsidR="0057481A">
        <w:rPr>
          <w:i/>
          <w:color w:val="000000"/>
          <w:szCs w:val="24"/>
        </w:rPr>
        <w:t>,</w:t>
      </w:r>
      <w:r>
        <w:rPr>
          <w:i/>
          <w:color w:val="000000"/>
          <w:szCs w:val="24"/>
        </w:rPr>
        <w:t>“</w:t>
      </w:r>
      <w:r w:rsidR="0057481A">
        <w:rPr>
          <w:i/>
          <w:color w:val="000000"/>
          <w:szCs w:val="24"/>
        </w:rPr>
        <w:t xml:space="preserve"> </w:t>
      </w:r>
      <w:r w:rsidR="0057481A" w:rsidRPr="0057481A">
        <w:rPr>
          <w:color w:val="000000"/>
          <w:szCs w:val="24"/>
        </w:rPr>
        <w:t>doplňuje Iva Nováková.</w:t>
      </w:r>
    </w:p>
    <w:p w:rsidR="00A111C8" w:rsidRDefault="000A5555">
      <w:pPr>
        <w:spacing w:after="2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Dynamický klip zachycuje zhruba třicetiminutovou operaci poškození chrupavek kloubu. </w:t>
      </w:r>
      <w:r>
        <w:rPr>
          <w:i/>
          <w:color w:val="000000"/>
          <w:szCs w:val="24"/>
        </w:rPr>
        <w:t>„Artroskopické operace kloubů jsou jedny z nejčastějších operací na ortopedickém oddělení Nemocnice České Budějovice. Většinou se jedná o artroskopie kolenních nebo ramenných kloubů, ale je možné artroskopicky ošetřit i jiný kloub,“</w:t>
      </w:r>
      <w:r>
        <w:rPr>
          <w:color w:val="000000"/>
          <w:szCs w:val="24"/>
        </w:rPr>
        <w:t xml:space="preserve"> říká ve videu Libor Filip. Právě operace hlezenního kloubu je příkladem.</w:t>
      </w:r>
    </w:p>
    <w:p w:rsidR="00A111C8" w:rsidRDefault="00A111C8">
      <w:pPr>
        <w:jc w:val="both"/>
        <w:rPr>
          <w:sz w:val="20"/>
          <w:lang w:eastAsia="cs-CZ"/>
        </w:rPr>
      </w:pPr>
    </w:p>
    <w:sectPr w:rsidR="00A111C8" w:rsidSect="00A11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81" w:rsidRDefault="00120881">
      <w:pPr>
        <w:spacing w:after="0" w:line="240" w:lineRule="auto"/>
      </w:pPr>
      <w:r>
        <w:separator/>
      </w:r>
    </w:p>
  </w:endnote>
  <w:endnote w:type="continuationSeparator" w:id="0">
    <w:p w:rsidR="00120881" w:rsidRDefault="0012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8" w:rsidRDefault="00A111C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8" w:rsidRDefault="000A5555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A111C8" w:rsidRDefault="000A5555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A111C8" w:rsidRDefault="000A5555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A111C8" w:rsidRDefault="000A5555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8" w:rsidRDefault="00A111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81" w:rsidRDefault="00120881">
      <w:pPr>
        <w:spacing w:after="0" w:line="240" w:lineRule="auto"/>
      </w:pPr>
      <w:r>
        <w:separator/>
      </w:r>
    </w:p>
  </w:footnote>
  <w:footnote w:type="continuationSeparator" w:id="0">
    <w:p w:rsidR="00120881" w:rsidRDefault="0012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8" w:rsidRDefault="00A111C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8" w:rsidRDefault="000A5555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A111C8" w:rsidRDefault="000A5555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8" w:rsidRDefault="00A111C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111C8"/>
    <w:rsid w:val="000A5555"/>
    <w:rsid w:val="00120881"/>
    <w:rsid w:val="003C112E"/>
    <w:rsid w:val="0057481A"/>
    <w:rsid w:val="00A111C8"/>
    <w:rsid w:val="00FA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1C8"/>
  </w:style>
  <w:style w:type="paragraph" w:styleId="Nadpis1">
    <w:name w:val="heading 1"/>
    <w:basedOn w:val="Normln"/>
    <w:next w:val="Normln"/>
    <w:link w:val="Nadpis1Char"/>
    <w:uiPriority w:val="9"/>
    <w:qFormat/>
    <w:rsid w:val="00A111C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1C8"/>
  </w:style>
  <w:style w:type="paragraph" w:styleId="Zpat">
    <w:name w:val="footer"/>
    <w:basedOn w:val="Normln"/>
    <w:link w:val="ZpatChar"/>
    <w:uiPriority w:val="99"/>
    <w:unhideWhenUsed/>
    <w:rsid w:val="00A1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1C8"/>
  </w:style>
  <w:style w:type="character" w:customStyle="1" w:styleId="Nadpis1Char">
    <w:name w:val="Nadpis 1 Char"/>
    <w:basedOn w:val="Standardnpsmoodstavce"/>
    <w:link w:val="Nadpis1"/>
    <w:uiPriority w:val="9"/>
    <w:rsid w:val="00A111C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111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11C8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A111C8"/>
  </w:style>
  <w:style w:type="paragraph" w:styleId="Normlnweb">
    <w:name w:val="Normal (Web)"/>
    <w:basedOn w:val="Normln"/>
    <w:uiPriority w:val="99"/>
    <w:semiHidden/>
    <w:unhideWhenUsed/>
    <w:rsid w:val="00A1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11C8"/>
    <w:rPr>
      <w:b/>
      <w:bCs/>
    </w:rPr>
  </w:style>
  <w:style w:type="character" w:customStyle="1" w:styleId="textexposedshow">
    <w:name w:val="text_exposed_show"/>
    <w:basedOn w:val="Standardnpsmoodstavce"/>
    <w:rsid w:val="00A111C8"/>
  </w:style>
  <w:style w:type="paragraph" w:styleId="Bezmezer">
    <w:name w:val="No Spacing"/>
    <w:uiPriority w:val="1"/>
    <w:qFormat/>
    <w:rsid w:val="00A111C8"/>
    <w:pPr>
      <w:spacing w:after="0" w:line="240" w:lineRule="auto"/>
    </w:pPr>
  </w:style>
  <w:style w:type="character" w:customStyle="1" w:styleId="5yl5">
    <w:name w:val="_5yl5"/>
    <w:basedOn w:val="Standardnpsmoodstavce"/>
    <w:rsid w:val="00A11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F10AE6-C895-4B15-B9E0-1B0CEF32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2016-05-31T12:14:00Z</cp:lastPrinted>
  <dcterms:created xsi:type="dcterms:W3CDTF">2017-10-13T13:56:00Z</dcterms:created>
  <dcterms:modified xsi:type="dcterms:W3CDTF">2017-10-13T13:56:00Z</dcterms:modified>
</cp:coreProperties>
</file>