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B53" w:rsidRDefault="00775C5D">
      <w:pPr>
        <w:pStyle w:val="Zhlav"/>
        <w:spacing w:before="480" w:after="480"/>
        <w:jc w:val="right"/>
      </w:pPr>
      <w:r>
        <w:t xml:space="preserve">Dne </w:t>
      </w:r>
      <w:r w:rsidR="009962DB">
        <w:t>17</w:t>
      </w:r>
      <w:r>
        <w:t xml:space="preserve">. </w:t>
      </w:r>
      <w:r w:rsidR="009962DB">
        <w:t>října</w:t>
      </w:r>
      <w:r>
        <w:t xml:space="preserve"> 20</w:t>
      </w:r>
      <w:r w:rsidR="00DB7A44">
        <w:t>22</w:t>
      </w:r>
      <w:r>
        <w:t xml:space="preserve"> v Českých Budějovicích</w:t>
      </w:r>
    </w:p>
    <w:p w:rsidR="000E5B53" w:rsidRDefault="00775C5D">
      <w:pPr>
        <w:jc w:val="both"/>
        <w:rPr>
          <w:rFonts w:cstheme="minorHAnsi"/>
          <w:b/>
          <w:sz w:val="32"/>
        </w:rPr>
      </w:pPr>
      <w:r>
        <w:rPr>
          <w:rFonts w:cstheme="minorHAnsi"/>
          <w:b/>
          <w:sz w:val="32"/>
          <w:szCs w:val="32"/>
        </w:rPr>
        <w:t xml:space="preserve">#nechcichripku </w:t>
      </w:r>
      <w:r w:rsidR="009962DB">
        <w:rPr>
          <w:rFonts w:cstheme="minorHAnsi"/>
          <w:b/>
          <w:sz w:val="32"/>
          <w:szCs w:val="32"/>
        </w:rPr>
        <w:t xml:space="preserve">počtvrté </w:t>
      </w:r>
      <w:r>
        <w:rPr>
          <w:rFonts w:cstheme="minorHAnsi"/>
          <w:b/>
          <w:sz w:val="32"/>
          <w:szCs w:val="32"/>
        </w:rPr>
        <w:t>aneb Nemocnice České Budějovice</w:t>
      </w:r>
      <w:r w:rsidR="00DB7A44">
        <w:rPr>
          <w:rFonts w:cstheme="minorHAnsi"/>
          <w:b/>
          <w:sz w:val="32"/>
          <w:szCs w:val="32"/>
        </w:rPr>
        <w:t xml:space="preserve"> </w:t>
      </w:r>
      <w:r w:rsidR="009962DB">
        <w:rPr>
          <w:rFonts w:cstheme="minorHAnsi"/>
          <w:b/>
          <w:sz w:val="32"/>
          <w:szCs w:val="32"/>
        </w:rPr>
        <w:t>chrání očkováním zaměstnanců své pacienty před chřipkou</w:t>
      </w:r>
    </w:p>
    <w:p w:rsidR="000E5B53" w:rsidRDefault="00C47777" w:rsidP="00C47777">
      <w:pPr>
        <w:pStyle w:val="Bezmezer"/>
        <w:jc w:val="both"/>
        <w:rPr>
          <w:rFonts w:asciiTheme="minorHAnsi" w:hAnsiTheme="minorHAnsi" w:cstheme="minorHAnsi"/>
          <w:b/>
          <w:bCs/>
          <w:sz w:val="24"/>
          <w:szCs w:val="24"/>
        </w:rPr>
      </w:pPr>
      <w:r>
        <w:rPr>
          <w:rFonts w:asciiTheme="minorHAnsi" w:hAnsiTheme="minorHAnsi" w:cstheme="minorHAnsi"/>
          <w:b/>
          <w:bCs/>
          <w:sz w:val="24"/>
          <w:szCs w:val="24"/>
        </w:rPr>
        <w:t xml:space="preserve">Nemocnice České Budějovice, a.s. nabízí </w:t>
      </w:r>
      <w:r w:rsidR="009962DB">
        <w:rPr>
          <w:rFonts w:asciiTheme="minorHAnsi" w:hAnsiTheme="minorHAnsi" w:cstheme="minorHAnsi"/>
          <w:b/>
          <w:bCs/>
          <w:sz w:val="24"/>
          <w:szCs w:val="24"/>
        </w:rPr>
        <w:t xml:space="preserve">všem </w:t>
      </w:r>
      <w:r>
        <w:rPr>
          <w:rFonts w:asciiTheme="minorHAnsi" w:hAnsiTheme="minorHAnsi" w:cstheme="minorHAnsi"/>
          <w:b/>
          <w:bCs/>
          <w:sz w:val="24"/>
          <w:szCs w:val="24"/>
        </w:rPr>
        <w:t xml:space="preserve">svým zaměstnancům očkování proti chřipce zdarma již několik let. Zdravotníci přicházejí do kontaktu s nemocnými pacienty a patří tak mezi skupiny lidí, kteří jsou chřipkou nejvíce ohroženi. Očkování chrání je samotné, ale také pacienty, o které pečují. </w:t>
      </w:r>
    </w:p>
    <w:p w:rsidR="000E5B53" w:rsidRDefault="000E5B53">
      <w:pPr>
        <w:pStyle w:val="Bezmezer"/>
        <w:jc w:val="both"/>
        <w:rPr>
          <w:rFonts w:asciiTheme="minorHAnsi" w:hAnsiTheme="minorHAnsi" w:cstheme="minorHAnsi"/>
          <w:b/>
          <w:bCs/>
          <w:sz w:val="24"/>
          <w:szCs w:val="24"/>
        </w:rPr>
      </w:pPr>
    </w:p>
    <w:p w:rsidR="000E5B53" w:rsidRDefault="00775C5D">
      <w:pPr>
        <w:jc w:val="both"/>
        <w:rPr>
          <w:sz w:val="24"/>
          <w:szCs w:val="24"/>
        </w:rPr>
      </w:pPr>
      <w:r>
        <w:rPr>
          <w:i/>
          <w:iCs/>
          <w:sz w:val="24"/>
          <w:szCs w:val="24"/>
        </w:rPr>
        <w:t>„Lékaři, sestry i ostatní zdravotníci si jsou vědomi vyššího rizika onemocnění chřipkou. Obtížně se vyhnou kontaktu s nemocnými, a navíc se pohybují v místech s větším nakupením osob, jako jsou například čekárny ambulancí. Nejenže zdravotníci mají vyšší riziko, že se nakazí, ale navíc hrozí, že se sami stanou šiřiteli chřipky mezi nemocnými, tedy osobami, které mají nejvyšší pravděpodobnost, že v důsledku nákazy chřipkou mohou zemřít,“</w:t>
      </w:r>
      <w:r>
        <w:rPr>
          <w:sz w:val="24"/>
          <w:szCs w:val="24"/>
        </w:rPr>
        <w:t xml:space="preserve"> uvádí předseda představenstva Nemocnice České Budějovice, a.s. MUDr. Ing. Michal </w:t>
      </w:r>
      <w:proofErr w:type="spellStart"/>
      <w:r>
        <w:rPr>
          <w:sz w:val="24"/>
          <w:szCs w:val="24"/>
        </w:rPr>
        <w:t>Šnorek</w:t>
      </w:r>
      <w:proofErr w:type="spellEnd"/>
      <w:r>
        <w:rPr>
          <w:sz w:val="24"/>
          <w:szCs w:val="24"/>
        </w:rPr>
        <w:t xml:space="preserve">, Ph.D. </w:t>
      </w:r>
    </w:p>
    <w:p w:rsidR="00797F21" w:rsidRPr="00041691" w:rsidRDefault="00775C5D">
      <w:pPr>
        <w:jc w:val="both"/>
        <w:rPr>
          <w:b/>
          <w:bCs/>
          <w:sz w:val="24"/>
          <w:szCs w:val="24"/>
        </w:rPr>
      </w:pPr>
      <w:r>
        <w:rPr>
          <w:sz w:val="24"/>
          <w:szCs w:val="24"/>
        </w:rPr>
        <w:t xml:space="preserve">Vakcína snižuje výskyt chřipky u očkovaných o </w:t>
      </w:r>
      <w:r w:rsidR="00AC20BF">
        <w:rPr>
          <w:sz w:val="24"/>
          <w:szCs w:val="24"/>
        </w:rPr>
        <w:t>50-</w:t>
      </w:r>
      <w:r w:rsidR="008B796A">
        <w:rPr>
          <w:sz w:val="24"/>
          <w:szCs w:val="24"/>
        </w:rPr>
        <w:t>8</w:t>
      </w:r>
      <w:r w:rsidR="00AC20BF">
        <w:rPr>
          <w:sz w:val="24"/>
          <w:szCs w:val="24"/>
        </w:rPr>
        <w:t xml:space="preserve">0 </w:t>
      </w:r>
      <w:r>
        <w:rPr>
          <w:sz w:val="24"/>
          <w:szCs w:val="24"/>
        </w:rPr>
        <w:t>procent, snižuje o třetinu celkovou úmrtnost hospitalizovaných pacientů, chrání před nákazou očkovaného, jeho rodin</w:t>
      </w:r>
      <w:r w:rsidR="00B24867">
        <w:rPr>
          <w:sz w:val="24"/>
          <w:szCs w:val="24"/>
        </w:rPr>
        <w:t>u</w:t>
      </w:r>
      <w:r w:rsidR="004E322A">
        <w:rPr>
          <w:sz w:val="24"/>
          <w:szCs w:val="24"/>
        </w:rPr>
        <w:t xml:space="preserve"> </w:t>
      </w:r>
      <w:r w:rsidR="004E322A">
        <w:rPr>
          <w:sz w:val="24"/>
          <w:szCs w:val="24"/>
        </w:rPr>
        <w:br/>
      </w:r>
      <w:r>
        <w:rPr>
          <w:sz w:val="24"/>
          <w:szCs w:val="24"/>
        </w:rPr>
        <w:t>i pacienty.</w:t>
      </w:r>
      <w:r w:rsidR="004E322A">
        <w:rPr>
          <w:sz w:val="24"/>
          <w:szCs w:val="24"/>
        </w:rPr>
        <w:t xml:space="preserve"> </w:t>
      </w:r>
      <w:r>
        <w:rPr>
          <w:sz w:val="24"/>
          <w:szCs w:val="24"/>
        </w:rPr>
        <w:t xml:space="preserve">Hlavní nežádoucí účinky jsou běžná reakce imunitního systému na antigenní podnět – tedy bolest a otok v místě vpichu, teplota a únava. Lékaři proto doporučují po očkování jeden den relativní klid. </w:t>
      </w:r>
      <w:r w:rsidR="00041691">
        <w:rPr>
          <w:sz w:val="24"/>
          <w:szCs w:val="24"/>
        </w:rPr>
        <w:t xml:space="preserve">Ideální doba pro očkování proti </w:t>
      </w:r>
      <w:r w:rsidR="00041691" w:rsidRPr="00041691">
        <w:rPr>
          <w:sz w:val="24"/>
          <w:szCs w:val="24"/>
        </w:rPr>
        <w:t>sezónní chřipce je říjen až prosinec</w:t>
      </w:r>
      <w:r w:rsidR="00B5301F" w:rsidRPr="00B5301F">
        <w:rPr>
          <w:b/>
          <w:bCs/>
          <w:sz w:val="24"/>
          <w:szCs w:val="24"/>
        </w:rPr>
        <w:t xml:space="preserve">. </w:t>
      </w:r>
      <w:r w:rsidR="00B5301F" w:rsidRPr="00B5301F">
        <w:rPr>
          <w:rStyle w:val="Siln"/>
          <w:b w:val="0"/>
          <w:sz w:val="24"/>
          <w:szCs w:val="24"/>
        </w:rPr>
        <w:t>Vakcína proti chřipce nechrání proti onemocnění covid-19.</w:t>
      </w:r>
    </w:p>
    <w:p w:rsidR="000E5B53" w:rsidRDefault="00775C5D">
      <w:pPr>
        <w:jc w:val="both"/>
        <w:rPr>
          <w:i/>
          <w:iCs/>
          <w:sz w:val="24"/>
          <w:szCs w:val="24"/>
        </w:rPr>
      </w:pPr>
      <w:r>
        <w:rPr>
          <w:i/>
          <w:iCs/>
          <w:sz w:val="24"/>
          <w:szCs w:val="24"/>
        </w:rPr>
        <w:t xml:space="preserve">„Očkování proti chřipce je nutné každý rok opakovat, protože virus chřipky se neustále mění </w:t>
      </w:r>
      <w:r w:rsidR="004E322A">
        <w:rPr>
          <w:i/>
          <w:iCs/>
          <w:sz w:val="24"/>
          <w:szCs w:val="24"/>
        </w:rPr>
        <w:br/>
      </w:r>
      <w:r>
        <w:rPr>
          <w:i/>
          <w:iCs/>
          <w:sz w:val="24"/>
          <w:szCs w:val="24"/>
        </w:rPr>
        <w:t>a tím se snaží přelstít imunitní systém člověka,“</w:t>
      </w:r>
      <w:r>
        <w:rPr>
          <w:sz w:val="24"/>
          <w:szCs w:val="24"/>
        </w:rPr>
        <w:t xml:space="preserve"> upozorňuje </w:t>
      </w:r>
      <w:r w:rsidR="00797F21">
        <w:rPr>
          <w:sz w:val="24"/>
          <w:szCs w:val="24"/>
        </w:rPr>
        <w:t xml:space="preserve">ředitel úseku interních oborů </w:t>
      </w:r>
      <w:r w:rsidR="004E322A">
        <w:rPr>
          <w:sz w:val="24"/>
          <w:szCs w:val="24"/>
        </w:rPr>
        <w:br/>
      </w:r>
      <w:r w:rsidR="00797F21">
        <w:rPr>
          <w:sz w:val="24"/>
          <w:szCs w:val="24"/>
        </w:rPr>
        <w:t xml:space="preserve">a </w:t>
      </w:r>
      <w:r>
        <w:rPr>
          <w:sz w:val="24"/>
          <w:szCs w:val="24"/>
        </w:rPr>
        <w:t xml:space="preserve">primář </w:t>
      </w:r>
      <w:r w:rsidR="00E674AB">
        <w:rPr>
          <w:sz w:val="24"/>
          <w:szCs w:val="24"/>
        </w:rPr>
        <w:t>I</w:t>
      </w:r>
      <w:r>
        <w:rPr>
          <w:sz w:val="24"/>
          <w:szCs w:val="24"/>
        </w:rPr>
        <w:t xml:space="preserve">nfekčního oddělení MUDr. Aleš </w:t>
      </w:r>
      <w:proofErr w:type="spellStart"/>
      <w:r>
        <w:rPr>
          <w:sz w:val="24"/>
          <w:szCs w:val="24"/>
        </w:rPr>
        <w:t>Chrdle</w:t>
      </w:r>
      <w:proofErr w:type="spellEnd"/>
      <w:r>
        <w:rPr>
          <w:sz w:val="24"/>
          <w:szCs w:val="24"/>
        </w:rPr>
        <w:t xml:space="preserve"> a dodává, že Světová zdravotnická organizace každý rok před sezonou </w:t>
      </w:r>
      <w:r w:rsidR="00AC20BF">
        <w:rPr>
          <w:sz w:val="24"/>
          <w:szCs w:val="24"/>
        </w:rPr>
        <w:t>identif</w:t>
      </w:r>
      <w:r w:rsidR="00041691">
        <w:rPr>
          <w:sz w:val="24"/>
          <w:szCs w:val="24"/>
        </w:rPr>
        <w:t>i</w:t>
      </w:r>
      <w:r w:rsidR="00AC20BF">
        <w:rPr>
          <w:sz w:val="24"/>
          <w:szCs w:val="24"/>
        </w:rPr>
        <w:t xml:space="preserve">kuje </w:t>
      </w:r>
      <w:r w:rsidR="00041691">
        <w:rPr>
          <w:sz w:val="24"/>
          <w:szCs w:val="24"/>
        </w:rPr>
        <w:t xml:space="preserve">aktuálně </w:t>
      </w:r>
      <w:r>
        <w:rPr>
          <w:sz w:val="24"/>
          <w:szCs w:val="24"/>
        </w:rPr>
        <w:t xml:space="preserve">kolující variantu viru chřipky a podle toho závazně doporučí složení vakcíny. </w:t>
      </w:r>
      <w:r>
        <w:rPr>
          <w:i/>
          <w:iCs/>
          <w:sz w:val="24"/>
          <w:szCs w:val="24"/>
        </w:rPr>
        <w:t>„V </w:t>
      </w:r>
      <w:r w:rsidR="00797F21">
        <w:rPr>
          <w:i/>
          <w:iCs/>
          <w:sz w:val="24"/>
          <w:szCs w:val="24"/>
        </w:rPr>
        <w:t xml:space="preserve">předchozích </w:t>
      </w:r>
      <w:r>
        <w:rPr>
          <w:i/>
          <w:iCs/>
          <w:sz w:val="24"/>
          <w:szCs w:val="24"/>
        </w:rPr>
        <w:t>sezon</w:t>
      </w:r>
      <w:r w:rsidR="00797F21">
        <w:rPr>
          <w:i/>
          <w:iCs/>
          <w:sz w:val="24"/>
          <w:szCs w:val="24"/>
        </w:rPr>
        <w:t>ách</w:t>
      </w:r>
      <w:r>
        <w:rPr>
          <w:i/>
          <w:iCs/>
          <w:sz w:val="24"/>
          <w:szCs w:val="24"/>
        </w:rPr>
        <w:t xml:space="preserve"> </w:t>
      </w:r>
      <w:r w:rsidR="00041691">
        <w:rPr>
          <w:i/>
          <w:iCs/>
          <w:sz w:val="24"/>
          <w:szCs w:val="24"/>
        </w:rPr>
        <w:t xml:space="preserve">se </w:t>
      </w:r>
      <w:r>
        <w:rPr>
          <w:i/>
          <w:iCs/>
          <w:sz w:val="24"/>
          <w:szCs w:val="24"/>
        </w:rPr>
        <w:t>většina kmenů chřipk</w:t>
      </w:r>
      <w:r w:rsidR="00797F21">
        <w:rPr>
          <w:i/>
          <w:iCs/>
          <w:sz w:val="24"/>
          <w:szCs w:val="24"/>
        </w:rPr>
        <w:t xml:space="preserve">y </w:t>
      </w:r>
      <w:r>
        <w:rPr>
          <w:i/>
          <w:iCs/>
          <w:sz w:val="24"/>
          <w:szCs w:val="24"/>
        </w:rPr>
        <w:t xml:space="preserve">zachycených v České republice </w:t>
      </w:r>
      <w:r w:rsidR="00041691">
        <w:rPr>
          <w:i/>
          <w:iCs/>
          <w:sz w:val="24"/>
          <w:szCs w:val="24"/>
        </w:rPr>
        <w:t>významně shodovala</w:t>
      </w:r>
      <w:r w:rsidR="00AC20BF">
        <w:rPr>
          <w:i/>
          <w:iCs/>
          <w:sz w:val="24"/>
          <w:szCs w:val="24"/>
        </w:rPr>
        <w:t xml:space="preserve"> </w:t>
      </w:r>
      <w:r>
        <w:rPr>
          <w:i/>
          <w:iCs/>
          <w:sz w:val="24"/>
          <w:szCs w:val="24"/>
        </w:rPr>
        <w:t>s vakcinačními kmeny.“</w:t>
      </w:r>
    </w:p>
    <w:p w:rsidR="00797F21" w:rsidRDefault="00775C5D" w:rsidP="00797F21">
      <w:pPr>
        <w:jc w:val="both"/>
        <w:rPr>
          <w:sz w:val="24"/>
          <w:szCs w:val="24"/>
        </w:rPr>
      </w:pPr>
      <w:r>
        <w:rPr>
          <w:sz w:val="24"/>
          <w:szCs w:val="24"/>
        </w:rPr>
        <w:t xml:space="preserve">Kampaň Nemocnice České Budějovice, a.s. </w:t>
      </w:r>
      <w:r w:rsidR="00797F21">
        <w:rPr>
          <w:sz w:val="24"/>
          <w:szCs w:val="24"/>
        </w:rPr>
        <w:t>s</w:t>
      </w:r>
      <w:r>
        <w:rPr>
          <w:sz w:val="24"/>
          <w:szCs w:val="24"/>
        </w:rPr>
        <w:t xml:space="preserve"> názv</w:t>
      </w:r>
      <w:r w:rsidR="00797F21">
        <w:rPr>
          <w:sz w:val="24"/>
          <w:szCs w:val="24"/>
        </w:rPr>
        <w:t>em</w:t>
      </w:r>
      <w:r>
        <w:rPr>
          <w:sz w:val="24"/>
          <w:szCs w:val="24"/>
        </w:rPr>
        <w:t xml:space="preserve"> </w:t>
      </w:r>
      <w:r w:rsidR="00797F21">
        <w:rPr>
          <w:sz w:val="24"/>
          <w:szCs w:val="24"/>
        </w:rPr>
        <w:t>„</w:t>
      </w:r>
      <w:r>
        <w:rPr>
          <w:sz w:val="24"/>
          <w:szCs w:val="24"/>
        </w:rPr>
        <w:t>Očkujeme zaměstnance, chráníme pacienty</w:t>
      </w:r>
      <w:r w:rsidR="00797F21">
        <w:rPr>
          <w:sz w:val="24"/>
          <w:szCs w:val="24"/>
        </w:rPr>
        <w:t xml:space="preserve">“ provází zaměstnance nemocnice každý podzim od roku 2019, kdy se díky ní podařilo </w:t>
      </w:r>
      <w:proofErr w:type="spellStart"/>
      <w:r w:rsidR="00797F21" w:rsidRPr="00797F21">
        <w:rPr>
          <w:sz w:val="24"/>
          <w:szCs w:val="24"/>
        </w:rPr>
        <w:t>meziročne</w:t>
      </w:r>
      <w:proofErr w:type="spellEnd"/>
      <w:r w:rsidR="00797F21" w:rsidRPr="00797F21">
        <w:rPr>
          <w:sz w:val="24"/>
          <w:szCs w:val="24"/>
        </w:rPr>
        <w:t xml:space="preserve">̌ </w:t>
      </w:r>
      <w:proofErr w:type="spellStart"/>
      <w:r w:rsidR="00797F21" w:rsidRPr="00797F21">
        <w:rPr>
          <w:sz w:val="24"/>
          <w:szCs w:val="24"/>
        </w:rPr>
        <w:t>zvýšit</w:t>
      </w:r>
      <w:proofErr w:type="spellEnd"/>
      <w:r w:rsidR="00797F21" w:rsidRPr="00797F21">
        <w:rPr>
          <w:sz w:val="24"/>
          <w:szCs w:val="24"/>
        </w:rPr>
        <w:t xml:space="preserve"> </w:t>
      </w:r>
      <w:proofErr w:type="spellStart"/>
      <w:r w:rsidR="00797F21" w:rsidRPr="00797F21">
        <w:rPr>
          <w:sz w:val="24"/>
          <w:szCs w:val="24"/>
        </w:rPr>
        <w:t>proočkovanost</w:t>
      </w:r>
      <w:proofErr w:type="spellEnd"/>
      <w:r w:rsidR="00797F21" w:rsidRPr="00797F21">
        <w:rPr>
          <w:sz w:val="24"/>
          <w:szCs w:val="24"/>
        </w:rPr>
        <w:t xml:space="preserve"> </w:t>
      </w:r>
      <w:proofErr w:type="spellStart"/>
      <w:r w:rsidR="00797F21" w:rsidRPr="00797F21">
        <w:rPr>
          <w:sz w:val="24"/>
          <w:szCs w:val="24"/>
        </w:rPr>
        <w:t>zaměstnancu</w:t>
      </w:r>
      <w:proofErr w:type="spellEnd"/>
      <w:r w:rsidR="00797F21" w:rsidRPr="00797F21">
        <w:rPr>
          <w:sz w:val="24"/>
          <w:szCs w:val="24"/>
        </w:rPr>
        <w:t xml:space="preserve">̊ nemocnice proti </w:t>
      </w:r>
      <w:proofErr w:type="spellStart"/>
      <w:r w:rsidR="00797F21" w:rsidRPr="00797F21">
        <w:rPr>
          <w:sz w:val="24"/>
          <w:szCs w:val="24"/>
        </w:rPr>
        <w:t>chřipce</w:t>
      </w:r>
      <w:proofErr w:type="spellEnd"/>
      <w:r w:rsidR="00797F21" w:rsidRPr="00797F21">
        <w:rPr>
          <w:sz w:val="24"/>
          <w:szCs w:val="24"/>
        </w:rPr>
        <w:t xml:space="preserve"> z 20 % na </w:t>
      </w:r>
      <w:r w:rsidR="005A44D3">
        <w:rPr>
          <w:sz w:val="24"/>
          <w:szCs w:val="24"/>
        </w:rPr>
        <w:br/>
      </w:r>
      <w:r w:rsidR="00797F21" w:rsidRPr="00797F21">
        <w:rPr>
          <w:sz w:val="24"/>
          <w:szCs w:val="24"/>
        </w:rPr>
        <w:t>41 %</w:t>
      </w:r>
      <w:r w:rsidR="00797F21">
        <w:rPr>
          <w:sz w:val="24"/>
          <w:szCs w:val="24"/>
        </w:rPr>
        <w:t xml:space="preserve">, </w:t>
      </w:r>
      <w:r w:rsidR="00AC20BF">
        <w:rPr>
          <w:sz w:val="24"/>
          <w:szCs w:val="24"/>
        </w:rPr>
        <w:t xml:space="preserve">což byla </w:t>
      </w:r>
      <w:r w:rsidR="00797F21">
        <w:rPr>
          <w:sz w:val="24"/>
          <w:szCs w:val="24"/>
        </w:rPr>
        <w:t xml:space="preserve">dle dostupných informací nejvyšší proočkovanost mezi českými nemocnicemi. </w:t>
      </w:r>
    </w:p>
    <w:p w:rsidR="000E5B53" w:rsidRPr="001B6F5D" w:rsidRDefault="00797F21" w:rsidP="001B6F5D">
      <w:pPr>
        <w:jc w:val="both"/>
        <w:rPr>
          <w:sz w:val="24"/>
          <w:szCs w:val="24"/>
        </w:rPr>
      </w:pPr>
      <w:r>
        <w:rPr>
          <w:sz w:val="24"/>
          <w:szCs w:val="24"/>
        </w:rPr>
        <w:t>Kampaň</w:t>
      </w:r>
      <w:r w:rsidR="00775C5D">
        <w:rPr>
          <w:sz w:val="24"/>
          <w:szCs w:val="24"/>
        </w:rPr>
        <w:t xml:space="preserve"> </w:t>
      </w:r>
      <w:r>
        <w:rPr>
          <w:sz w:val="24"/>
          <w:szCs w:val="24"/>
        </w:rPr>
        <w:t>je spojena s</w:t>
      </w:r>
      <w:r w:rsidR="00775C5D">
        <w:rPr>
          <w:sz w:val="24"/>
          <w:szCs w:val="24"/>
        </w:rPr>
        <w:t xml:space="preserve"> hashtag</w:t>
      </w:r>
      <w:r>
        <w:rPr>
          <w:sz w:val="24"/>
          <w:szCs w:val="24"/>
        </w:rPr>
        <w:t>em</w:t>
      </w:r>
      <w:r w:rsidR="00775C5D">
        <w:rPr>
          <w:sz w:val="24"/>
          <w:szCs w:val="24"/>
        </w:rPr>
        <w:t xml:space="preserve"> #nechcichripku</w:t>
      </w:r>
      <w:r w:rsidR="00FA6761">
        <w:rPr>
          <w:sz w:val="24"/>
          <w:szCs w:val="24"/>
        </w:rPr>
        <w:t xml:space="preserve"> a webov</w:t>
      </w:r>
      <w:r>
        <w:rPr>
          <w:sz w:val="24"/>
          <w:szCs w:val="24"/>
        </w:rPr>
        <w:t>ými</w:t>
      </w:r>
      <w:r w:rsidR="00FA6761">
        <w:rPr>
          <w:sz w:val="24"/>
          <w:szCs w:val="24"/>
        </w:rPr>
        <w:t xml:space="preserve"> stránk</w:t>
      </w:r>
      <w:r>
        <w:rPr>
          <w:sz w:val="24"/>
          <w:szCs w:val="24"/>
        </w:rPr>
        <w:t>ami</w:t>
      </w:r>
      <w:r w:rsidR="00FA6761">
        <w:rPr>
          <w:sz w:val="24"/>
          <w:szCs w:val="24"/>
        </w:rPr>
        <w:t xml:space="preserve"> </w:t>
      </w:r>
      <w:hyperlink r:id="rId8" w:history="1">
        <w:r w:rsidR="00FA6761" w:rsidRPr="009429BA">
          <w:rPr>
            <w:rStyle w:val="Hypertextovodkaz"/>
            <w:sz w:val="24"/>
            <w:szCs w:val="24"/>
          </w:rPr>
          <w:t>www.nechcichripku.cz</w:t>
        </w:r>
      </w:hyperlink>
      <w:r w:rsidR="00775C5D">
        <w:rPr>
          <w:sz w:val="24"/>
          <w:szCs w:val="24"/>
        </w:rPr>
        <w:t>.</w:t>
      </w:r>
      <w:r>
        <w:rPr>
          <w:sz w:val="24"/>
          <w:szCs w:val="24"/>
        </w:rPr>
        <w:t xml:space="preserve"> </w:t>
      </w:r>
    </w:p>
    <w:sectPr w:rsidR="000E5B53" w:rsidRPr="001B6F5D" w:rsidSect="000E5B53">
      <w:headerReference w:type="default" r:id="rId9"/>
      <w:footerReference w:type="default" r:id="rId10"/>
      <w:pgSz w:w="11906" w:h="16838"/>
      <w:pgMar w:top="1417" w:right="1417" w:bottom="1417" w:left="1417"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FEB" w:rsidRDefault="00671FEB">
      <w:pPr>
        <w:spacing w:after="0" w:line="240" w:lineRule="auto"/>
      </w:pPr>
      <w:r>
        <w:separator/>
      </w:r>
    </w:p>
  </w:endnote>
  <w:endnote w:type="continuationSeparator" w:id="0">
    <w:p w:rsidR="00671FEB" w:rsidRDefault="0067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B53" w:rsidRDefault="00775C5D">
    <w:pPr>
      <w:pStyle w:val="Zpat"/>
      <w:spacing w:before="240"/>
      <w:rPr>
        <w:b/>
        <w:sz w:val="20"/>
      </w:rPr>
    </w:pPr>
    <w:r>
      <w:rPr>
        <w:b/>
        <w:sz w:val="20"/>
      </w:rPr>
      <w:t>Kontakt pro novináře:</w:t>
    </w:r>
  </w:p>
  <w:p w:rsidR="000E5B53" w:rsidRDefault="00775C5D">
    <w:pPr>
      <w:pStyle w:val="Zpat"/>
      <w:tabs>
        <w:tab w:val="clear" w:pos="4536"/>
        <w:tab w:val="left" w:pos="3544"/>
      </w:tabs>
      <w:rPr>
        <w:sz w:val="20"/>
      </w:rPr>
    </w:pPr>
    <w:r>
      <w:rPr>
        <w:noProof/>
        <w:sz w:val="20"/>
        <w:lang w:eastAsia="cs-CZ"/>
      </w:rPr>
      <w:drawing>
        <wp:anchor distT="0" distB="0" distL="114300" distR="114300" simplePos="0" relativeHeight="251658240" behindDoc="1" locked="0" layoutInCell="1" allowOverlap="1">
          <wp:simplePos x="0" y="0"/>
          <wp:positionH relativeFrom="column">
            <wp:posOffset>3942715</wp:posOffset>
          </wp:positionH>
          <wp:positionV relativeFrom="paragraph">
            <wp:posOffset>42545</wp:posOffset>
          </wp:positionV>
          <wp:extent cx="1849821" cy="4095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ocnice_CB_logo.png"/>
                  <pic:cNvPicPr/>
                </pic:nvPicPr>
                <pic:blipFill>
                  <a:blip r:embed="rId1"/>
                  <a:stretch>
                    <a:fillRect/>
                  </a:stretch>
                </pic:blipFill>
                <pic:spPr>
                  <a:xfrm>
                    <a:off x="0" y="0"/>
                    <a:ext cx="1849821" cy="409575"/>
                  </a:xfrm>
                  <a:prstGeom prst="rect">
                    <a:avLst/>
                  </a:prstGeom>
                </pic:spPr>
              </pic:pic>
            </a:graphicData>
          </a:graphic>
        </wp:anchor>
      </w:drawing>
    </w:r>
    <w:r>
      <w:rPr>
        <w:sz w:val="20"/>
      </w:rPr>
      <w:t>Bc. Iva Nováková, MBA</w:t>
    </w:r>
  </w:p>
  <w:p w:rsidR="000E5B53" w:rsidRDefault="00775C5D">
    <w:pPr>
      <w:pStyle w:val="Zpat"/>
      <w:tabs>
        <w:tab w:val="clear" w:pos="4536"/>
        <w:tab w:val="left" w:pos="3544"/>
      </w:tabs>
      <w:rPr>
        <w:sz w:val="20"/>
      </w:rPr>
    </w:pPr>
    <w:r>
      <w:rPr>
        <w:sz w:val="20"/>
      </w:rPr>
      <w:t>+420 702 210 238</w:t>
    </w:r>
  </w:p>
  <w:p w:rsidR="000E5B53" w:rsidRDefault="00775C5D">
    <w:pPr>
      <w:pStyle w:val="Zpat"/>
      <w:tabs>
        <w:tab w:val="clear" w:pos="4536"/>
        <w:tab w:val="left" w:pos="3544"/>
      </w:tabs>
    </w:pPr>
    <w:r>
      <w:rPr>
        <w:sz w:val="20"/>
      </w:rPr>
      <w:t>novakova.iva@nemcb.cz</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FEB" w:rsidRDefault="00671FEB">
      <w:pPr>
        <w:spacing w:after="0" w:line="240" w:lineRule="auto"/>
      </w:pPr>
      <w:r>
        <w:separator/>
      </w:r>
    </w:p>
  </w:footnote>
  <w:footnote w:type="continuationSeparator" w:id="0">
    <w:p w:rsidR="00671FEB" w:rsidRDefault="00671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B53" w:rsidRDefault="00775C5D">
    <w:pPr>
      <w:pStyle w:val="Zhlav"/>
      <w:spacing w:after="120"/>
      <w:jc w:val="center"/>
      <w:rPr>
        <w:sz w:val="24"/>
      </w:rPr>
    </w:pPr>
    <w:r>
      <w:rPr>
        <w:sz w:val="24"/>
      </w:rPr>
      <w:t>Nemocnice České Budějovice, a.s.</w:t>
    </w:r>
  </w:p>
  <w:p w:rsidR="000E5B53" w:rsidRDefault="00775C5D">
    <w:pPr>
      <w:pStyle w:val="Zhlav"/>
      <w:shd w:val="clear" w:color="auto" w:fill="2E3192"/>
      <w:spacing w:after="240"/>
      <w:jc w:val="center"/>
      <w:rPr>
        <w:b/>
        <w:color w:val="FFFFFF" w:themeColor="background1"/>
        <w:sz w:val="24"/>
      </w:rPr>
    </w:pPr>
    <w:r>
      <w:rPr>
        <w:b/>
        <w:color w:val="FFFFFF" w:themeColor="background1"/>
        <w:sz w:val="24"/>
      </w:rPr>
      <w:t>OFICIÁLNÍ 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D20"/>
    <w:multiLevelType w:val="multilevel"/>
    <w:tmpl w:val="831A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807A3"/>
    <w:multiLevelType w:val="hybridMultilevel"/>
    <w:tmpl w:val="33E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E3237"/>
    <w:multiLevelType w:val="multilevel"/>
    <w:tmpl w:val="5B34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B34DC"/>
    <w:multiLevelType w:val="hybridMultilevel"/>
    <w:tmpl w:val="2CB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311306">
    <w:abstractNumId w:val="1"/>
  </w:num>
  <w:num w:numId="2" w16cid:durableId="1250651941">
    <w:abstractNumId w:val="3"/>
  </w:num>
  <w:num w:numId="3" w16cid:durableId="391393185">
    <w:abstractNumId w:val="0"/>
  </w:num>
  <w:num w:numId="4" w16cid:durableId="196446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53"/>
    <w:rsid w:val="000375C1"/>
    <w:rsid w:val="00041691"/>
    <w:rsid w:val="000E5B53"/>
    <w:rsid w:val="001B6F5D"/>
    <w:rsid w:val="002479A9"/>
    <w:rsid w:val="003A1AA7"/>
    <w:rsid w:val="003C35F4"/>
    <w:rsid w:val="004E322A"/>
    <w:rsid w:val="00555F1F"/>
    <w:rsid w:val="005A44D3"/>
    <w:rsid w:val="00671FEB"/>
    <w:rsid w:val="00775C5D"/>
    <w:rsid w:val="00797F21"/>
    <w:rsid w:val="008B796A"/>
    <w:rsid w:val="009247D6"/>
    <w:rsid w:val="009962DB"/>
    <w:rsid w:val="009B30E4"/>
    <w:rsid w:val="00A313EA"/>
    <w:rsid w:val="00A47DCF"/>
    <w:rsid w:val="00AC20BF"/>
    <w:rsid w:val="00AC64CB"/>
    <w:rsid w:val="00AD696C"/>
    <w:rsid w:val="00B24867"/>
    <w:rsid w:val="00B5301F"/>
    <w:rsid w:val="00BE1181"/>
    <w:rsid w:val="00C35889"/>
    <w:rsid w:val="00C47777"/>
    <w:rsid w:val="00DB7A44"/>
    <w:rsid w:val="00E674AB"/>
    <w:rsid w:val="00E71055"/>
    <w:rsid w:val="00EF72B0"/>
    <w:rsid w:val="00F15EF9"/>
    <w:rsid w:val="00F667FA"/>
    <w:rsid w:val="00FA6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426264"/>
  <w15:docId w15:val="{32D1322C-2784-434B-AB75-D514F18C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5B53"/>
  </w:style>
  <w:style w:type="paragraph" w:styleId="Nadpis1">
    <w:name w:val="heading 1"/>
    <w:basedOn w:val="Normln"/>
    <w:next w:val="Normln"/>
    <w:link w:val="Nadpis1Char"/>
    <w:uiPriority w:val="9"/>
    <w:qFormat/>
    <w:rsid w:val="000E5B53"/>
    <w:pPr>
      <w:keepNext/>
      <w:keepLines/>
      <w:spacing w:after="240"/>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0E5B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5B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5B53"/>
  </w:style>
  <w:style w:type="paragraph" w:styleId="Zpat">
    <w:name w:val="footer"/>
    <w:basedOn w:val="Normln"/>
    <w:link w:val="ZpatChar"/>
    <w:uiPriority w:val="99"/>
    <w:unhideWhenUsed/>
    <w:rsid w:val="000E5B53"/>
    <w:pPr>
      <w:tabs>
        <w:tab w:val="center" w:pos="4536"/>
        <w:tab w:val="right" w:pos="9072"/>
      </w:tabs>
      <w:spacing w:after="0" w:line="240" w:lineRule="auto"/>
    </w:pPr>
  </w:style>
  <w:style w:type="character" w:customStyle="1" w:styleId="ZpatChar">
    <w:name w:val="Zápatí Char"/>
    <w:basedOn w:val="Standardnpsmoodstavce"/>
    <w:link w:val="Zpat"/>
    <w:uiPriority w:val="99"/>
    <w:rsid w:val="000E5B53"/>
  </w:style>
  <w:style w:type="character" w:customStyle="1" w:styleId="Nadpis1Char">
    <w:name w:val="Nadpis 1 Char"/>
    <w:basedOn w:val="Standardnpsmoodstavce"/>
    <w:link w:val="Nadpis1"/>
    <w:uiPriority w:val="9"/>
    <w:rsid w:val="000E5B53"/>
    <w:rPr>
      <w:rFonts w:asciiTheme="majorHAnsi" w:eastAsiaTheme="majorEastAsia" w:hAnsiTheme="majorHAnsi" w:cstheme="majorBidi"/>
      <w:b/>
      <w:color w:val="000000" w:themeColor="text1"/>
      <w:sz w:val="32"/>
      <w:szCs w:val="32"/>
    </w:rPr>
  </w:style>
  <w:style w:type="paragraph" w:styleId="Odstavecseseznamem">
    <w:name w:val="List Paragraph"/>
    <w:basedOn w:val="Normln"/>
    <w:uiPriority w:val="34"/>
    <w:qFormat/>
    <w:rsid w:val="000E5B53"/>
    <w:pPr>
      <w:ind w:left="720"/>
      <w:contextualSpacing/>
    </w:pPr>
  </w:style>
  <w:style w:type="character" w:styleId="Hypertextovodkaz">
    <w:name w:val="Hyperlink"/>
    <w:basedOn w:val="Standardnpsmoodstavce"/>
    <w:uiPriority w:val="99"/>
    <w:unhideWhenUsed/>
    <w:rsid w:val="000E5B53"/>
    <w:rPr>
      <w:color w:val="0563C1" w:themeColor="hyperlink"/>
      <w:u w:val="single"/>
    </w:rPr>
  </w:style>
  <w:style w:type="paragraph" w:styleId="Normlnweb">
    <w:name w:val="Normal (Web)"/>
    <w:basedOn w:val="Normln"/>
    <w:uiPriority w:val="99"/>
    <w:semiHidden/>
    <w:unhideWhenUsed/>
    <w:rsid w:val="000E5B5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E5B53"/>
    <w:rPr>
      <w:b/>
      <w:bCs/>
    </w:rPr>
  </w:style>
  <w:style w:type="character" w:customStyle="1" w:styleId="Nadpis2Char">
    <w:name w:val="Nadpis 2 Char"/>
    <w:basedOn w:val="Standardnpsmoodstavce"/>
    <w:link w:val="Nadpis2"/>
    <w:uiPriority w:val="9"/>
    <w:rsid w:val="000E5B53"/>
    <w:rPr>
      <w:rFonts w:asciiTheme="majorHAnsi" w:eastAsiaTheme="majorEastAsia" w:hAnsiTheme="majorHAnsi" w:cstheme="majorBidi"/>
      <w:color w:val="2E74B5" w:themeColor="accent1" w:themeShade="BF"/>
      <w:sz w:val="26"/>
      <w:szCs w:val="26"/>
    </w:rPr>
  </w:style>
  <w:style w:type="paragraph" w:styleId="Bezmezer">
    <w:name w:val="No Spacing"/>
    <w:uiPriority w:val="1"/>
    <w:qFormat/>
    <w:rsid w:val="000E5B53"/>
    <w:pPr>
      <w:spacing w:after="0" w:line="240" w:lineRule="auto"/>
    </w:pPr>
    <w:rPr>
      <w:rFonts w:ascii="Calibri" w:eastAsia="Calibri" w:hAnsi="Calibri" w:cs="Times New Roman"/>
    </w:rPr>
  </w:style>
  <w:style w:type="paragraph" w:styleId="Revize">
    <w:name w:val="Revision"/>
    <w:hidden/>
    <w:uiPriority w:val="99"/>
    <w:semiHidden/>
    <w:rsid w:val="00AC20BF"/>
    <w:pPr>
      <w:spacing w:after="0" w:line="240" w:lineRule="auto"/>
    </w:pPr>
  </w:style>
  <w:style w:type="paragraph" w:styleId="Textbubliny">
    <w:name w:val="Balloon Text"/>
    <w:basedOn w:val="Normln"/>
    <w:link w:val="TextbublinyChar"/>
    <w:uiPriority w:val="99"/>
    <w:semiHidden/>
    <w:unhideWhenUsed/>
    <w:rsid w:val="004E32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3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71">
      <w:bodyDiv w:val="1"/>
      <w:marLeft w:val="0"/>
      <w:marRight w:val="0"/>
      <w:marTop w:val="0"/>
      <w:marBottom w:val="0"/>
      <w:divBdr>
        <w:top w:val="none" w:sz="0" w:space="0" w:color="auto"/>
        <w:left w:val="none" w:sz="0" w:space="0" w:color="auto"/>
        <w:bottom w:val="none" w:sz="0" w:space="0" w:color="auto"/>
        <w:right w:val="none" w:sz="0" w:space="0" w:color="auto"/>
      </w:divBdr>
    </w:div>
    <w:div w:id="3677667">
      <w:bodyDiv w:val="1"/>
      <w:marLeft w:val="0"/>
      <w:marRight w:val="0"/>
      <w:marTop w:val="0"/>
      <w:marBottom w:val="0"/>
      <w:divBdr>
        <w:top w:val="none" w:sz="0" w:space="0" w:color="auto"/>
        <w:left w:val="none" w:sz="0" w:space="0" w:color="auto"/>
        <w:bottom w:val="none" w:sz="0" w:space="0" w:color="auto"/>
        <w:right w:val="none" w:sz="0" w:space="0" w:color="auto"/>
      </w:divBdr>
    </w:div>
    <w:div w:id="161774909">
      <w:bodyDiv w:val="1"/>
      <w:marLeft w:val="0"/>
      <w:marRight w:val="0"/>
      <w:marTop w:val="0"/>
      <w:marBottom w:val="0"/>
      <w:divBdr>
        <w:top w:val="none" w:sz="0" w:space="0" w:color="auto"/>
        <w:left w:val="none" w:sz="0" w:space="0" w:color="auto"/>
        <w:bottom w:val="none" w:sz="0" w:space="0" w:color="auto"/>
        <w:right w:val="none" w:sz="0" w:space="0" w:color="auto"/>
      </w:divBdr>
    </w:div>
    <w:div w:id="397629868">
      <w:bodyDiv w:val="1"/>
      <w:marLeft w:val="0"/>
      <w:marRight w:val="0"/>
      <w:marTop w:val="0"/>
      <w:marBottom w:val="0"/>
      <w:divBdr>
        <w:top w:val="none" w:sz="0" w:space="0" w:color="auto"/>
        <w:left w:val="none" w:sz="0" w:space="0" w:color="auto"/>
        <w:bottom w:val="none" w:sz="0" w:space="0" w:color="auto"/>
        <w:right w:val="none" w:sz="0" w:space="0" w:color="auto"/>
      </w:divBdr>
    </w:div>
    <w:div w:id="889340251">
      <w:bodyDiv w:val="1"/>
      <w:marLeft w:val="0"/>
      <w:marRight w:val="0"/>
      <w:marTop w:val="0"/>
      <w:marBottom w:val="0"/>
      <w:divBdr>
        <w:top w:val="none" w:sz="0" w:space="0" w:color="auto"/>
        <w:left w:val="none" w:sz="0" w:space="0" w:color="auto"/>
        <w:bottom w:val="none" w:sz="0" w:space="0" w:color="auto"/>
        <w:right w:val="none" w:sz="0" w:space="0" w:color="auto"/>
      </w:divBdr>
    </w:div>
    <w:div w:id="912083768">
      <w:bodyDiv w:val="1"/>
      <w:marLeft w:val="0"/>
      <w:marRight w:val="0"/>
      <w:marTop w:val="0"/>
      <w:marBottom w:val="0"/>
      <w:divBdr>
        <w:top w:val="none" w:sz="0" w:space="0" w:color="auto"/>
        <w:left w:val="none" w:sz="0" w:space="0" w:color="auto"/>
        <w:bottom w:val="none" w:sz="0" w:space="0" w:color="auto"/>
        <w:right w:val="none" w:sz="0" w:space="0" w:color="auto"/>
      </w:divBdr>
      <w:divsChild>
        <w:div w:id="1578827988">
          <w:marLeft w:val="0"/>
          <w:marRight w:val="0"/>
          <w:marTop w:val="0"/>
          <w:marBottom w:val="0"/>
          <w:divBdr>
            <w:top w:val="none" w:sz="0" w:space="0" w:color="auto"/>
            <w:left w:val="none" w:sz="0" w:space="0" w:color="auto"/>
            <w:bottom w:val="none" w:sz="0" w:space="0" w:color="auto"/>
            <w:right w:val="none" w:sz="0" w:space="0" w:color="auto"/>
          </w:divBdr>
        </w:div>
        <w:div w:id="1414160824">
          <w:marLeft w:val="0"/>
          <w:marRight w:val="0"/>
          <w:marTop w:val="0"/>
          <w:marBottom w:val="0"/>
          <w:divBdr>
            <w:top w:val="none" w:sz="0" w:space="0" w:color="auto"/>
            <w:left w:val="none" w:sz="0" w:space="0" w:color="auto"/>
            <w:bottom w:val="none" w:sz="0" w:space="0" w:color="auto"/>
            <w:right w:val="none" w:sz="0" w:space="0" w:color="auto"/>
          </w:divBdr>
        </w:div>
        <w:div w:id="60249938">
          <w:marLeft w:val="0"/>
          <w:marRight w:val="0"/>
          <w:marTop w:val="0"/>
          <w:marBottom w:val="0"/>
          <w:divBdr>
            <w:top w:val="none" w:sz="0" w:space="0" w:color="auto"/>
            <w:left w:val="none" w:sz="0" w:space="0" w:color="auto"/>
            <w:bottom w:val="none" w:sz="0" w:space="0" w:color="auto"/>
            <w:right w:val="none" w:sz="0" w:space="0" w:color="auto"/>
          </w:divBdr>
        </w:div>
        <w:div w:id="268782802">
          <w:marLeft w:val="0"/>
          <w:marRight w:val="0"/>
          <w:marTop w:val="0"/>
          <w:marBottom w:val="0"/>
          <w:divBdr>
            <w:top w:val="none" w:sz="0" w:space="0" w:color="auto"/>
            <w:left w:val="none" w:sz="0" w:space="0" w:color="auto"/>
            <w:bottom w:val="none" w:sz="0" w:space="0" w:color="auto"/>
            <w:right w:val="none" w:sz="0" w:space="0" w:color="auto"/>
          </w:divBdr>
        </w:div>
        <w:div w:id="1124084650">
          <w:marLeft w:val="0"/>
          <w:marRight w:val="0"/>
          <w:marTop w:val="0"/>
          <w:marBottom w:val="0"/>
          <w:divBdr>
            <w:top w:val="none" w:sz="0" w:space="0" w:color="auto"/>
            <w:left w:val="none" w:sz="0" w:space="0" w:color="auto"/>
            <w:bottom w:val="none" w:sz="0" w:space="0" w:color="auto"/>
            <w:right w:val="none" w:sz="0" w:space="0" w:color="auto"/>
          </w:divBdr>
        </w:div>
        <w:div w:id="1085614319">
          <w:marLeft w:val="0"/>
          <w:marRight w:val="0"/>
          <w:marTop w:val="0"/>
          <w:marBottom w:val="0"/>
          <w:divBdr>
            <w:top w:val="none" w:sz="0" w:space="0" w:color="auto"/>
            <w:left w:val="none" w:sz="0" w:space="0" w:color="auto"/>
            <w:bottom w:val="none" w:sz="0" w:space="0" w:color="auto"/>
            <w:right w:val="none" w:sz="0" w:space="0" w:color="auto"/>
          </w:divBdr>
        </w:div>
        <w:div w:id="2137675723">
          <w:marLeft w:val="0"/>
          <w:marRight w:val="0"/>
          <w:marTop w:val="0"/>
          <w:marBottom w:val="0"/>
          <w:divBdr>
            <w:top w:val="none" w:sz="0" w:space="0" w:color="auto"/>
            <w:left w:val="none" w:sz="0" w:space="0" w:color="auto"/>
            <w:bottom w:val="none" w:sz="0" w:space="0" w:color="auto"/>
            <w:right w:val="none" w:sz="0" w:space="0" w:color="auto"/>
          </w:divBdr>
        </w:div>
        <w:div w:id="752123717">
          <w:marLeft w:val="0"/>
          <w:marRight w:val="0"/>
          <w:marTop w:val="0"/>
          <w:marBottom w:val="0"/>
          <w:divBdr>
            <w:top w:val="none" w:sz="0" w:space="0" w:color="auto"/>
            <w:left w:val="none" w:sz="0" w:space="0" w:color="auto"/>
            <w:bottom w:val="none" w:sz="0" w:space="0" w:color="auto"/>
            <w:right w:val="none" w:sz="0" w:space="0" w:color="auto"/>
          </w:divBdr>
        </w:div>
        <w:div w:id="559094812">
          <w:marLeft w:val="0"/>
          <w:marRight w:val="0"/>
          <w:marTop w:val="0"/>
          <w:marBottom w:val="0"/>
          <w:divBdr>
            <w:top w:val="none" w:sz="0" w:space="0" w:color="auto"/>
            <w:left w:val="none" w:sz="0" w:space="0" w:color="auto"/>
            <w:bottom w:val="none" w:sz="0" w:space="0" w:color="auto"/>
            <w:right w:val="none" w:sz="0" w:space="0" w:color="auto"/>
          </w:divBdr>
        </w:div>
        <w:div w:id="1539659413">
          <w:marLeft w:val="0"/>
          <w:marRight w:val="0"/>
          <w:marTop w:val="0"/>
          <w:marBottom w:val="0"/>
          <w:divBdr>
            <w:top w:val="none" w:sz="0" w:space="0" w:color="auto"/>
            <w:left w:val="none" w:sz="0" w:space="0" w:color="auto"/>
            <w:bottom w:val="none" w:sz="0" w:space="0" w:color="auto"/>
            <w:right w:val="none" w:sz="0" w:space="0" w:color="auto"/>
          </w:divBdr>
        </w:div>
      </w:divsChild>
    </w:div>
    <w:div w:id="971054208">
      <w:bodyDiv w:val="1"/>
      <w:marLeft w:val="0"/>
      <w:marRight w:val="0"/>
      <w:marTop w:val="0"/>
      <w:marBottom w:val="0"/>
      <w:divBdr>
        <w:top w:val="none" w:sz="0" w:space="0" w:color="auto"/>
        <w:left w:val="none" w:sz="0" w:space="0" w:color="auto"/>
        <w:bottom w:val="none" w:sz="0" w:space="0" w:color="auto"/>
        <w:right w:val="none" w:sz="0" w:space="0" w:color="auto"/>
      </w:divBdr>
    </w:div>
    <w:div w:id="1000498969">
      <w:bodyDiv w:val="1"/>
      <w:marLeft w:val="0"/>
      <w:marRight w:val="0"/>
      <w:marTop w:val="0"/>
      <w:marBottom w:val="0"/>
      <w:divBdr>
        <w:top w:val="none" w:sz="0" w:space="0" w:color="auto"/>
        <w:left w:val="none" w:sz="0" w:space="0" w:color="auto"/>
        <w:bottom w:val="none" w:sz="0" w:space="0" w:color="auto"/>
        <w:right w:val="none" w:sz="0" w:space="0" w:color="auto"/>
      </w:divBdr>
    </w:div>
    <w:div w:id="1190753424">
      <w:bodyDiv w:val="1"/>
      <w:marLeft w:val="0"/>
      <w:marRight w:val="0"/>
      <w:marTop w:val="0"/>
      <w:marBottom w:val="0"/>
      <w:divBdr>
        <w:top w:val="none" w:sz="0" w:space="0" w:color="auto"/>
        <w:left w:val="none" w:sz="0" w:space="0" w:color="auto"/>
        <w:bottom w:val="none" w:sz="0" w:space="0" w:color="auto"/>
        <w:right w:val="none" w:sz="0" w:space="0" w:color="auto"/>
      </w:divBdr>
      <w:divsChild>
        <w:div w:id="1312098842">
          <w:marLeft w:val="0"/>
          <w:marRight w:val="0"/>
          <w:marTop w:val="0"/>
          <w:marBottom w:val="0"/>
          <w:divBdr>
            <w:top w:val="none" w:sz="0" w:space="0" w:color="auto"/>
            <w:left w:val="none" w:sz="0" w:space="0" w:color="auto"/>
            <w:bottom w:val="none" w:sz="0" w:space="0" w:color="auto"/>
            <w:right w:val="none" w:sz="0" w:space="0" w:color="auto"/>
          </w:divBdr>
        </w:div>
        <w:div w:id="29844242">
          <w:marLeft w:val="0"/>
          <w:marRight w:val="0"/>
          <w:marTop w:val="0"/>
          <w:marBottom w:val="0"/>
          <w:divBdr>
            <w:top w:val="none" w:sz="0" w:space="0" w:color="auto"/>
            <w:left w:val="none" w:sz="0" w:space="0" w:color="auto"/>
            <w:bottom w:val="none" w:sz="0" w:space="0" w:color="auto"/>
            <w:right w:val="none" w:sz="0" w:space="0" w:color="auto"/>
          </w:divBdr>
        </w:div>
      </w:divsChild>
    </w:div>
    <w:div w:id="1375931810">
      <w:bodyDiv w:val="1"/>
      <w:marLeft w:val="0"/>
      <w:marRight w:val="0"/>
      <w:marTop w:val="0"/>
      <w:marBottom w:val="0"/>
      <w:divBdr>
        <w:top w:val="none" w:sz="0" w:space="0" w:color="auto"/>
        <w:left w:val="none" w:sz="0" w:space="0" w:color="auto"/>
        <w:bottom w:val="none" w:sz="0" w:space="0" w:color="auto"/>
        <w:right w:val="none" w:sz="0" w:space="0" w:color="auto"/>
      </w:divBdr>
    </w:div>
    <w:div w:id="1680229060">
      <w:bodyDiv w:val="1"/>
      <w:marLeft w:val="0"/>
      <w:marRight w:val="0"/>
      <w:marTop w:val="0"/>
      <w:marBottom w:val="0"/>
      <w:divBdr>
        <w:top w:val="none" w:sz="0" w:space="0" w:color="auto"/>
        <w:left w:val="none" w:sz="0" w:space="0" w:color="auto"/>
        <w:bottom w:val="none" w:sz="0" w:space="0" w:color="auto"/>
        <w:right w:val="none" w:sz="0" w:space="0" w:color="auto"/>
      </w:divBdr>
    </w:div>
    <w:div w:id="1683241816">
      <w:bodyDiv w:val="1"/>
      <w:marLeft w:val="0"/>
      <w:marRight w:val="0"/>
      <w:marTop w:val="0"/>
      <w:marBottom w:val="0"/>
      <w:divBdr>
        <w:top w:val="none" w:sz="0" w:space="0" w:color="auto"/>
        <w:left w:val="none" w:sz="0" w:space="0" w:color="auto"/>
        <w:bottom w:val="none" w:sz="0" w:space="0" w:color="auto"/>
        <w:right w:val="none" w:sz="0" w:space="0" w:color="auto"/>
      </w:divBdr>
      <w:divsChild>
        <w:div w:id="1594708697">
          <w:marLeft w:val="0"/>
          <w:marRight w:val="0"/>
          <w:marTop w:val="0"/>
          <w:marBottom w:val="0"/>
          <w:divBdr>
            <w:top w:val="none" w:sz="0" w:space="0" w:color="auto"/>
            <w:left w:val="none" w:sz="0" w:space="0" w:color="auto"/>
            <w:bottom w:val="none" w:sz="0" w:space="0" w:color="auto"/>
            <w:right w:val="none" w:sz="0" w:space="0" w:color="auto"/>
          </w:divBdr>
        </w:div>
      </w:divsChild>
    </w:div>
    <w:div w:id="2017339127">
      <w:bodyDiv w:val="1"/>
      <w:marLeft w:val="0"/>
      <w:marRight w:val="0"/>
      <w:marTop w:val="0"/>
      <w:marBottom w:val="0"/>
      <w:divBdr>
        <w:top w:val="none" w:sz="0" w:space="0" w:color="auto"/>
        <w:left w:val="none" w:sz="0" w:space="0" w:color="auto"/>
        <w:bottom w:val="none" w:sz="0" w:space="0" w:color="auto"/>
        <w:right w:val="none" w:sz="0" w:space="0" w:color="auto"/>
      </w:divBdr>
      <w:divsChild>
        <w:div w:id="644818940">
          <w:marLeft w:val="0"/>
          <w:marRight w:val="0"/>
          <w:marTop w:val="0"/>
          <w:marBottom w:val="0"/>
          <w:divBdr>
            <w:top w:val="none" w:sz="0" w:space="0" w:color="auto"/>
            <w:left w:val="none" w:sz="0" w:space="0" w:color="auto"/>
            <w:bottom w:val="none" w:sz="0" w:space="0" w:color="auto"/>
            <w:right w:val="none" w:sz="0" w:space="0" w:color="auto"/>
          </w:divBdr>
          <w:divsChild>
            <w:div w:id="1484932078">
              <w:marLeft w:val="0"/>
              <w:marRight w:val="0"/>
              <w:marTop w:val="0"/>
              <w:marBottom w:val="0"/>
              <w:divBdr>
                <w:top w:val="none" w:sz="0" w:space="0" w:color="auto"/>
                <w:left w:val="none" w:sz="0" w:space="0" w:color="auto"/>
                <w:bottom w:val="none" w:sz="0" w:space="0" w:color="auto"/>
                <w:right w:val="none" w:sz="0" w:space="0" w:color="auto"/>
              </w:divBdr>
              <w:divsChild>
                <w:div w:id="3373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0715">
      <w:bodyDiv w:val="1"/>
      <w:marLeft w:val="0"/>
      <w:marRight w:val="0"/>
      <w:marTop w:val="0"/>
      <w:marBottom w:val="0"/>
      <w:divBdr>
        <w:top w:val="none" w:sz="0" w:space="0" w:color="auto"/>
        <w:left w:val="none" w:sz="0" w:space="0" w:color="auto"/>
        <w:bottom w:val="none" w:sz="0" w:space="0" w:color="auto"/>
        <w:right w:val="none" w:sz="0" w:space="0" w:color="auto"/>
      </w:divBdr>
    </w:div>
    <w:div w:id="21470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hcichripk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146A-B26F-4655-A62D-E1129FF9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2137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dc:creator>
  <cp:lastModifiedBy>Jana Duco</cp:lastModifiedBy>
  <cp:revision>3</cp:revision>
  <cp:lastPrinted>2019-01-17T10:21:00Z</cp:lastPrinted>
  <dcterms:created xsi:type="dcterms:W3CDTF">2022-10-17T11:11:00Z</dcterms:created>
  <dcterms:modified xsi:type="dcterms:W3CDTF">2022-10-17T11:22:00Z</dcterms:modified>
</cp:coreProperties>
</file>