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5" w:rsidRDefault="00F569ED">
      <w:pPr>
        <w:pStyle w:val="Zhlav"/>
        <w:spacing w:before="480" w:after="480"/>
        <w:jc w:val="right"/>
      </w:pPr>
      <w:r>
        <w:t xml:space="preserve">Dne </w:t>
      </w:r>
      <w:r w:rsidR="001B175D">
        <w:t>5</w:t>
      </w:r>
      <w:r>
        <w:t>. prosince 2017 v Českých Budějovicích</w:t>
      </w:r>
    </w:p>
    <w:p w:rsidR="008336C5" w:rsidRDefault="00F569ED">
      <w:pPr>
        <w:spacing w:after="200"/>
        <w:jc w:val="both"/>
        <w:rPr>
          <w:b/>
          <w:bCs/>
          <w:color w:val="000000"/>
          <w:sz w:val="52"/>
          <w:szCs w:val="36"/>
        </w:rPr>
      </w:pPr>
      <w:r>
        <w:rPr>
          <w:b/>
          <w:sz w:val="36"/>
        </w:rPr>
        <w:t>Péči infikovaným virem HIV z celého Jihočeského kraje poskytuje HIV centrum Nemocnice České Budějovice</w:t>
      </w:r>
    </w:p>
    <w:p w:rsidR="008336C5" w:rsidRDefault="00DE7B9A">
      <w:pPr>
        <w:jc w:val="both"/>
        <w:rPr>
          <w:b/>
        </w:rPr>
      </w:pPr>
      <w:r>
        <w:rPr>
          <w:b/>
        </w:rPr>
        <w:t>Na p</w:t>
      </w:r>
      <w:r w:rsidR="00F569ED">
        <w:rPr>
          <w:b/>
        </w:rPr>
        <w:t xml:space="preserve">átek 1. prosince </w:t>
      </w:r>
      <w:r>
        <w:rPr>
          <w:b/>
        </w:rPr>
        <w:t xml:space="preserve">připadl </w:t>
      </w:r>
      <w:r w:rsidR="00F569ED">
        <w:rPr>
          <w:b/>
        </w:rPr>
        <w:t>Celosvětový den boje proti AIDS. Světová zdravotnická organizace vyhlásila v této oblasti smělý cíl označovaný 90-90-90. To znamená, že do roku 2020 bude 90</w:t>
      </w:r>
      <w:r>
        <w:rPr>
          <w:b/>
        </w:rPr>
        <w:t> </w:t>
      </w:r>
      <w:r w:rsidR="00F569ED">
        <w:rPr>
          <w:b/>
        </w:rPr>
        <w:t>% infikovaných virem HIV znát svou diagnózu, 90</w:t>
      </w:r>
      <w:r>
        <w:rPr>
          <w:b/>
        </w:rPr>
        <w:t> </w:t>
      </w:r>
      <w:r w:rsidR="00F569ED">
        <w:rPr>
          <w:b/>
        </w:rPr>
        <w:t>% diagnostikovaných bude řádně léčeno</w:t>
      </w:r>
      <w:r w:rsidR="004C34C5">
        <w:rPr>
          <w:b/>
        </w:rPr>
        <w:t xml:space="preserve"> </w:t>
      </w:r>
      <w:r w:rsidR="00F569ED">
        <w:rPr>
          <w:b/>
        </w:rPr>
        <w:t>a</w:t>
      </w:r>
      <w:r w:rsidR="00E731F3">
        <w:rPr>
          <w:b/>
        </w:rPr>
        <w:t> </w:t>
      </w:r>
      <w:r w:rsidR="00F569ED">
        <w:rPr>
          <w:b/>
        </w:rPr>
        <w:t>9</w:t>
      </w:r>
      <w:r>
        <w:rPr>
          <w:b/>
        </w:rPr>
        <w:t>0 </w:t>
      </w:r>
      <w:r w:rsidR="00F569ED">
        <w:rPr>
          <w:b/>
        </w:rPr>
        <w:t>%</w:t>
      </w:r>
      <w:r w:rsidR="00E731F3">
        <w:rPr>
          <w:b/>
        </w:rPr>
        <w:t> </w:t>
      </w:r>
      <w:r w:rsidR="00F569ED">
        <w:rPr>
          <w:b/>
        </w:rPr>
        <w:t>léčených bude mít nedetekovatelné množství viru HIV v krvi. Cílem této kampaně je výrazně omezit šíření viru a do roku 2030 zcela eliminovat výskyt pokročilého stádia infekce, tedy syndromu získaného selhání imunity, známého jako AIDS.</w:t>
      </w:r>
    </w:p>
    <w:p w:rsidR="008336C5" w:rsidRDefault="00F569ED">
      <w:pPr>
        <w:jc w:val="both"/>
      </w:pPr>
      <w:r>
        <w:t xml:space="preserve">Nemocnice České Budějovice disponuje již od 90. let HIV centrem (dříve AIDS centrum), které </w:t>
      </w:r>
      <w:r w:rsidR="00DE7B9A">
        <w:t xml:space="preserve">je součástí Infekčního oddělení. To </w:t>
      </w:r>
      <w:r>
        <w:t>poskytuje jako jedno z</w:t>
      </w:r>
      <w:r w:rsidR="004C34C5">
        <w:t xml:space="preserve"> osmi</w:t>
      </w:r>
      <w:r>
        <w:t xml:space="preserve"> obdobných pracovišť v České republice péči </w:t>
      </w:r>
      <w:r w:rsidR="004C34C5">
        <w:t xml:space="preserve">osobám </w:t>
      </w:r>
      <w:r>
        <w:t xml:space="preserve">infikovaným virem HIV a nemocným </w:t>
      </w:r>
      <w:r w:rsidR="004C34C5">
        <w:t xml:space="preserve">s </w:t>
      </w:r>
      <w:r>
        <w:t>AIDS z celého Jihočeského kraje.</w:t>
      </w:r>
    </w:p>
    <w:p w:rsidR="008336C5" w:rsidRDefault="00F569ED">
      <w:pPr>
        <w:jc w:val="both"/>
        <w:rPr>
          <w:i/>
        </w:rPr>
      </w:pPr>
      <w:r>
        <w:rPr>
          <w:i/>
        </w:rPr>
        <w:t>„</w:t>
      </w:r>
      <w:r w:rsidR="00DE7B9A">
        <w:rPr>
          <w:i/>
        </w:rPr>
        <w:t>V současnosti máme v</w:t>
      </w:r>
      <w:r>
        <w:rPr>
          <w:i/>
        </w:rPr>
        <w:t xml:space="preserve"> péči zhruba 50 pacientů, z nichž naprostá většina </w:t>
      </w:r>
      <w:r w:rsidR="00DE7B9A">
        <w:rPr>
          <w:i/>
        </w:rPr>
        <w:t xml:space="preserve">je </w:t>
      </w:r>
      <w:r w:rsidR="004C34C5">
        <w:rPr>
          <w:i/>
        </w:rPr>
        <w:t>dobře léčen</w:t>
      </w:r>
      <w:r w:rsidR="00DE7B9A">
        <w:rPr>
          <w:i/>
        </w:rPr>
        <w:t xml:space="preserve">a </w:t>
      </w:r>
      <w:proofErr w:type="spellStart"/>
      <w:r w:rsidR="004C34C5">
        <w:rPr>
          <w:i/>
        </w:rPr>
        <w:t>antiretrovirovými</w:t>
      </w:r>
      <w:proofErr w:type="spellEnd"/>
      <w:r w:rsidR="004C34C5">
        <w:rPr>
          <w:i/>
        </w:rPr>
        <w:t xml:space="preserve"> léky a </w:t>
      </w:r>
      <w:r w:rsidR="00DE7B9A">
        <w:rPr>
          <w:i/>
        </w:rPr>
        <w:t xml:space="preserve">má </w:t>
      </w:r>
      <w:r w:rsidR="004C34C5">
        <w:rPr>
          <w:i/>
        </w:rPr>
        <w:t xml:space="preserve">minimální nebo žádné množství viru HIV v krvi. </w:t>
      </w:r>
      <w:r>
        <w:rPr>
          <w:i/>
        </w:rPr>
        <w:t xml:space="preserve">Máme ale i </w:t>
      </w:r>
      <w:r w:rsidR="004C34C5">
        <w:rPr>
          <w:i/>
        </w:rPr>
        <w:t xml:space="preserve">několik </w:t>
      </w:r>
      <w:r>
        <w:rPr>
          <w:i/>
        </w:rPr>
        <w:t>pacient</w:t>
      </w:r>
      <w:r w:rsidR="004C34C5">
        <w:rPr>
          <w:i/>
        </w:rPr>
        <w:t>ů</w:t>
      </w:r>
      <w:r>
        <w:rPr>
          <w:i/>
        </w:rPr>
        <w:t xml:space="preserve">, jejichž </w:t>
      </w:r>
      <w:r w:rsidR="004C34C5">
        <w:rPr>
          <w:i/>
        </w:rPr>
        <w:t xml:space="preserve">momentální </w:t>
      </w:r>
      <w:r>
        <w:rPr>
          <w:i/>
        </w:rPr>
        <w:t xml:space="preserve">životní styl </w:t>
      </w:r>
      <w:r w:rsidR="00DE7B9A">
        <w:rPr>
          <w:i/>
        </w:rPr>
        <w:t xml:space="preserve">nám </w:t>
      </w:r>
      <w:r w:rsidR="004C34C5">
        <w:rPr>
          <w:i/>
        </w:rPr>
        <w:t>brání</w:t>
      </w:r>
      <w:r w:rsidR="00DE7B9A">
        <w:rPr>
          <w:i/>
        </w:rPr>
        <w:t xml:space="preserve"> řádně je léčit</w:t>
      </w:r>
      <w:r>
        <w:rPr>
          <w:i/>
        </w:rPr>
        <w:t xml:space="preserve">. Naštěstí jich je minimum,“ </w:t>
      </w:r>
      <w:r>
        <w:t>uvádí MUDr. Aleš Chrdle</w:t>
      </w:r>
      <w:r w:rsidR="00E731F3">
        <w:t xml:space="preserve"> z Infekčního oddělení Nemocnice České Budějovice</w:t>
      </w:r>
      <w:r w:rsidR="00DE7B9A">
        <w:t xml:space="preserve"> a dodává:</w:t>
      </w:r>
      <w:r>
        <w:t xml:space="preserve"> </w:t>
      </w:r>
      <w:r>
        <w:rPr>
          <w:i/>
        </w:rPr>
        <w:t>„Navštívit nás může kdokoliv. Fungujeme jako oddělení akutní péče.“</w:t>
      </w:r>
    </w:p>
    <w:p w:rsidR="008336C5" w:rsidRDefault="00DE7B9A">
      <w:pPr>
        <w:jc w:val="both"/>
      </w:pPr>
      <w:r>
        <w:t>Velmi důležitá je v</w:t>
      </w:r>
      <w:r w:rsidR="00F569ED">
        <w:t xml:space="preserve">časná diagnóza, </w:t>
      </w:r>
      <w:r>
        <w:t>P</w:t>
      </w:r>
      <w:r w:rsidR="00F569ED">
        <w:t xml:space="preserve">roto je </w:t>
      </w:r>
      <w:r w:rsidR="00E731F3">
        <w:t xml:space="preserve">v případě podezření </w:t>
      </w:r>
      <w:r>
        <w:t xml:space="preserve">nutné </w:t>
      </w:r>
      <w:r w:rsidR="00F569ED">
        <w:t xml:space="preserve">testování neoddalovat. </w:t>
      </w:r>
      <w:r w:rsidR="00F569ED">
        <w:rPr>
          <w:i/>
        </w:rPr>
        <w:t>„Je možné se objednat k nám na ambulanci nebo navštívit svého praktického lékaře. Dobře fungují i různé neziskové organizace</w:t>
      </w:r>
      <w:r w:rsidR="004C34C5">
        <w:rPr>
          <w:i/>
        </w:rPr>
        <w:t>, například Dům světla v Českých Budějovicích</w:t>
      </w:r>
      <w:r w:rsidR="00F569ED">
        <w:rPr>
          <w:i/>
        </w:rPr>
        <w:t xml:space="preserve">, které nabízí anonymní testování,“ </w:t>
      </w:r>
      <w:r w:rsidR="00EC6D76">
        <w:t>dodává</w:t>
      </w:r>
      <w:r w:rsidR="00F569ED">
        <w:t xml:space="preserve"> MUDr. Chrdle.</w:t>
      </w:r>
      <w:r w:rsidRPr="00DE7B9A">
        <w:rPr>
          <w:i/>
        </w:rPr>
        <w:t xml:space="preserve"> </w:t>
      </w:r>
      <w:r w:rsidRPr="00E731F3">
        <w:t>Telefonní číslo do ambulance Infekčního oddělení je 387 874 656.</w:t>
      </w:r>
    </w:p>
    <w:p w:rsidR="008336C5" w:rsidRDefault="00F569ED">
      <w:pPr>
        <w:jc w:val="both"/>
      </w:pPr>
      <w:r>
        <w:t xml:space="preserve">Onemocnění má tři stádia. </w:t>
      </w:r>
      <w:r>
        <w:rPr>
          <w:i/>
        </w:rPr>
        <w:t xml:space="preserve">„Na začátku je akutní nákaza, </w:t>
      </w:r>
      <w:r w:rsidR="004C34C5">
        <w:rPr>
          <w:i/>
        </w:rPr>
        <w:t xml:space="preserve">která se může projevit jako běžná </w:t>
      </w:r>
      <w:r w:rsidR="00E731F3">
        <w:rPr>
          <w:i/>
        </w:rPr>
        <w:t>viróza</w:t>
      </w:r>
      <w:r w:rsidR="004C34C5">
        <w:rPr>
          <w:i/>
        </w:rPr>
        <w:t xml:space="preserve"> nebo teploty s vyrážkou a zvětšením mízních uzlin</w:t>
      </w:r>
      <w:r>
        <w:rPr>
          <w:i/>
        </w:rPr>
        <w:t xml:space="preserve">. </w:t>
      </w:r>
      <w:r w:rsidR="004C34C5">
        <w:rPr>
          <w:i/>
        </w:rPr>
        <w:t xml:space="preserve">Příznaky tohoto stádia většinou </w:t>
      </w:r>
      <w:r>
        <w:rPr>
          <w:i/>
        </w:rPr>
        <w:t xml:space="preserve">během několika týdnů odezní. Někteří nakažení dokonce žádné problémy nemají. Pak je druhé stádium, kdy se tělo naučí s virem </w:t>
      </w:r>
      <w:r w:rsidR="004C34C5">
        <w:rPr>
          <w:i/>
        </w:rPr>
        <w:t xml:space="preserve">na několik let </w:t>
      </w:r>
      <w:r>
        <w:rPr>
          <w:i/>
        </w:rPr>
        <w:t xml:space="preserve">žít. </w:t>
      </w:r>
      <w:r w:rsidR="004C34C5">
        <w:rPr>
          <w:i/>
        </w:rPr>
        <w:t>Virus HIV však</w:t>
      </w:r>
      <w:r>
        <w:rPr>
          <w:i/>
        </w:rPr>
        <w:t xml:space="preserve"> mezitím ničí imunitu</w:t>
      </w:r>
      <w:r w:rsidR="004C34C5">
        <w:rPr>
          <w:i/>
        </w:rPr>
        <w:t>, pokud pacient není diagnostikován a léčen</w:t>
      </w:r>
      <w:r>
        <w:rPr>
          <w:i/>
        </w:rPr>
        <w:t xml:space="preserve">. Poslední stádium </w:t>
      </w:r>
      <w:r w:rsidR="004C34C5">
        <w:rPr>
          <w:i/>
        </w:rPr>
        <w:t xml:space="preserve">neléčené infekce HIV </w:t>
      </w:r>
      <w:r>
        <w:rPr>
          <w:i/>
        </w:rPr>
        <w:t xml:space="preserve">je </w:t>
      </w:r>
      <w:r w:rsidR="004C34C5">
        <w:rPr>
          <w:i/>
        </w:rPr>
        <w:t>rozvoj selhání imunity, tedy AIDS</w:t>
      </w:r>
      <w:r>
        <w:rPr>
          <w:i/>
        </w:rPr>
        <w:t>, kdy dochází k</w:t>
      </w:r>
      <w:r w:rsidR="004C34C5">
        <w:rPr>
          <w:i/>
        </w:rPr>
        <w:t xml:space="preserve"> různým závažným infekčním nebo </w:t>
      </w:r>
      <w:r>
        <w:rPr>
          <w:i/>
        </w:rPr>
        <w:t xml:space="preserve">nádorovým onemocněním. </w:t>
      </w:r>
      <w:r w:rsidR="004C34C5">
        <w:rPr>
          <w:i/>
        </w:rPr>
        <w:t>Léčba v tomto stádiu je velmi náročná a výsledek nejistý</w:t>
      </w:r>
      <w:r w:rsidR="00E731F3">
        <w:rPr>
          <w:i/>
        </w:rPr>
        <w:t>,</w:t>
      </w:r>
      <w:r>
        <w:rPr>
          <w:i/>
        </w:rPr>
        <w:t>“</w:t>
      </w:r>
      <w:r>
        <w:t xml:space="preserve"> vyjmenovává MUDr. Chrdle.</w:t>
      </w:r>
    </w:p>
    <w:p w:rsidR="008336C5" w:rsidRDefault="00F569ED">
      <w:pPr>
        <w:jc w:val="both"/>
        <w:rPr>
          <w:i/>
        </w:rPr>
      </w:pPr>
      <w:r>
        <w:t>Pacienti k diagnóze přistupují různě. Nejproblematičtější je skupina, která se uzavře do ulity a</w:t>
      </w:r>
      <w:r w:rsidR="00E731F3">
        <w:t> </w:t>
      </w:r>
      <w:r>
        <w:t>lékařům nevěří. Nechtějí si připustit, že se v jejich těle nachází smrtelný virus. Pomoc nakonec vyhledávají až v poslední</w:t>
      </w:r>
      <w:r w:rsidR="004C34C5">
        <w:t>m</w:t>
      </w:r>
      <w:r>
        <w:t xml:space="preserve"> stádiu, kdy už může být pozdě. </w:t>
      </w:r>
      <w:r>
        <w:rPr>
          <w:i/>
        </w:rPr>
        <w:t xml:space="preserve">„AIDS byla dříve smrtelná nemoc. Znamenala konec. Dnes má </w:t>
      </w:r>
      <w:r w:rsidR="004C34C5">
        <w:rPr>
          <w:i/>
        </w:rPr>
        <w:t xml:space="preserve">toto onemocnění srovnatelnou </w:t>
      </w:r>
      <w:r>
        <w:rPr>
          <w:i/>
        </w:rPr>
        <w:t>prognózu</w:t>
      </w:r>
      <w:r w:rsidR="00E731F3">
        <w:rPr>
          <w:i/>
        </w:rPr>
        <w:t>,</w:t>
      </w:r>
      <w:r w:rsidR="004C34C5">
        <w:rPr>
          <w:i/>
        </w:rPr>
        <w:t xml:space="preserve"> co se týče délky i kvality života</w:t>
      </w:r>
      <w:r>
        <w:rPr>
          <w:i/>
        </w:rPr>
        <w:t xml:space="preserve">, </w:t>
      </w:r>
      <w:r w:rsidR="004C34C5">
        <w:rPr>
          <w:i/>
        </w:rPr>
        <w:t>jako</w:t>
      </w:r>
      <w:r>
        <w:rPr>
          <w:i/>
        </w:rPr>
        <w:t xml:space="preserve"> když lidem diagnostikujeme </w:t>
      </w:r>
      <w:r w:rsidR="004C34C5">
        <w:rPr>
          <w:i/>
        </w:rPr>
        <w:t xml:space="preserve">cukrovku </w:t>
      </w:r>
      <w:r>
        <w:rPr>
          <w:i/>
        </w:rPr>
        <w:t xml:space="preserve">nebo vysoký krevní tlak. Ovšem </w:t>
      </w:r>
      <w:r w:rsidR="004C34C5">
        <w:rPr>
          <w:i/>
        </w:rPr>
        <w:t xml:space="preserve">pouze </w:t>
      </w:r>
      <w:r>
        <w:rPr>
          <w:i/>
        </w:rPr>
        <w:t xml:space="preserve">v případě, kdy se </w:t>
      </w:r>
      <w:r w:rsidR="004C34C5">
        <w:rPr>
          <w:i/>
        </w:rPr>
        <w:t xml:space="preserve">nákaza HIV včas </w:t>
      </w:r>
      <w:r>
        <w:rPr>
          <w:i/>
        </w:rPr>
        <w:t xml:space="preserve">diagnostikuje a léčí. My nedokážeme </w:t>
      </w:r>
      <w:r w:rsidR="004C34C5">
        <w:rPr>
          <w:i/>
        </w:rPr>
        <w:t xml:space="preserve">tuto nákazu </w:t>
      </w:r>
      <w:r>
        <w:rPr>
          <w:i/>
        </w:rPr>
        <w:t xml:space="preserve">úplně vyléčit, ale umíme </w:t>
      </w:r>
      <w:r w:rsidR="004C34C5">
        <w:rPr>
          <w:i/>
        </w:rPr>
        <w:t xml:space="preserve">virus </w:t>
      </w:r>
      <w:r>
        <w:rPr>
          <w:i/>
        </w:rPr>
        <w:t>utlumit tak, že už neškodí,“</w:t>
      </w:r>
      <w:r>
        <w:t xml:space="preserve"> říká MU</w:t>
      </w:r>
      <w:bookmarkStart w:id="0" w:name="_GoBack"/>
      <w:bookmarkEnd w:id="0"/>
      <w:r>
        <w:t xml:space="preserve">Dr. Chrdle a dodává, že vědci dlouhé roky usilují o vakcínu proti HIV, ale ta je bohužel zatím v nedohlednu. </w:t>
      </w:r>
      <w:r>
        <w:rPr>
          <w:i/>
        </w:rPr>
        <w:t xml:space="preserve">„Také se hledá způsob, jak virus úplně vyhnat z těla. Ve fázi </w:t>
      </w:r>
      <w:r>
        <w:rPr>
          <w:i/>
        </w:rPr>
        <w:lastRenderedPageBreak/>
        <w:t xml:space="preserve">klinického výzkumu se to občas povede, jindy ne. Nikdo zatím neví, proč to </w:t>
      </w:r>
      <w:r w:rsidR="00E731F3">
        <w:rPr>
          <w:i/>
        </w:rPr>
        <w:t xml:space="preserve">někdy </w:t>
      </w:r>
      <w:r>
        <w:rPr>
          <w:i/>
        </w:rPr>
        <w:t xml:space="preserve">jde a </w:t>
      </w:r>
      <w:r w:rsidR="004C34C5">
        <w:rPr>
          <w:i/>
        </w:rPr>
        <w:t xml:space="preserve">většinou </w:t>
      </w:r>
      <w:r>
        <w:rPr>
          <w:i/>
        </w:rPr>
        <w:t>nikoliv.</w:t>
      </w:r>
      <w:r w:rsidR="004C34C5">
        <w:rPr>
          <w:i/>
        </w:rPr>
        <w:t xml:space="preserve"> Proto vedle prevence usilujeme o včasnou diagnostiku a včasné zahájení léčby tam, kde se infekce HIV prokáže</w:t>
      </w:r>
      <w:r w:rsidR="0061228C">
        <w:rPr>
          <w:i/>
        </w:rPr>
        <w:t>.</w:t>
      </w:r>
      <w:r>
        <w:rPr>
          <w:i/>
        </w:rPr>
        <w:t>“</w:t>
      </w:r>
    </w:p>
    <w:p w:rsidR="008336C5" w:rsidRDefault="00F569ED" w:rsidP="00257753">
      <w:pPr>
        <w:jc w:val="both"/>
        <w:rPr>
          <w:iCs/>
          <w:color w:val="000000"/>
        </w:rPr>
      </w:pPr>
      <w:r>
        <w:t xml:space="preserve">Nejlepší prevencí proti onemocnění </w:t>
      </w:r>
      <w:r w:rsidR="004C34C5">
        <w:t xml:space="preserve">HIV </w:t>
      </w:r>
      <w:r>
        <w:t xml:space="preserve">je </w:t>
      </w:r>
      <w:r w:rsidR="004C34C5">
        <w:t xml:space="preserve">vedle zodpovědného výběru sexuálního partnera nebo partnerky </w:t>
      </w:r>
      <w:r>
        <w:t>bezpečnější sex</w:t>
      </w:r>
      <w:r w:rsidR="004C34C5">
        <w:t>, tedy především použití kondomu.</w:t>
      </w:r>
    </w:p>
    <w:sectPr w:rsidR="008336C5" w:rsidSect="008336C5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38" w:rsidRDefault="007E7638">
      <w:pPr>
        <w:spacing w:after="0" w:line="240" w:lineRule="auto"/>
      </w:pPr>
      <w:r>
        <w:separator/>
      </w:r>
    </w:p>
  </w:endnote>
  <w:endnote w:type="continuationSeparator" w:id="0">
    <w:p w:rsidR="007E7638" w:rsidRDefault="007E7638">
      <w:pPr>
        <w:spacing w:after="0" w:line="240" w:lineRule="auto"/>
      </w:pPr>
      <w:r>
        <w:continuationSeparator/>
      </w:r>
    </w:p>
  </w:endnote>
  <w:endnote w:type="continuationNotice" w:id="1">
    <w:p w:rsidR="007E7638" w:rsidRDefault="007E763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C5" w:rsidRDefault="00F569ED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8336C5" w:rsidRDefault="00F569ED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8336C5" w:rsidRDefault="00F569ED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8336C5" w:rsidRDefault="00F569ED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38" w:rsidRDefault="007E7638">
      <w:pPr>
        <w:spacing w:after="0" w:line="240" w:lineRule="auto"/>
      </w:pPr>
      <w:r>
        <w:separator/>
      </w:r>
    </w:p>
  </w:footnote>
  <w:footnote w:type="continuationSeparator" w:id="0">
    <w:p w:rsidR="007E7638" w:rsidRDefault="007E7638">
      <w:pPr>
        <w:spacing w:after="0" w:line="240" w:lineRule="auto"/>
      </w:pPr>
      <w:r>
        <w:continuationSeparator/>
      </w:r>
    </w:p>
  </w:footnote>
  <w:footnote w:type="continuationNotice" w:id="1">
    <w:p w:rsidR="007E7638" w:rsidRDefault="007E763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C5" w:rsidRDefault="00F569ED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8336C5" w:rsidRDefault="00F569ED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36C5"/>
    <w:rsid w:val="00147B06"/>
    <w:rsid w:val="001B175D"/>
    <w:rsid w:val="00257753"/>
    <w:rsid w:val="003F2569"/>
    <w:rsid w:val="004C34C5"/>
    <w:rsid w:val="00510E7E"/>
    <w:rsid w:val="0061228C"/>
    <w:rsid w:val="007B7322"/>
    <w:rsid w:val="007E7638"/>
    <w:rsid w:val="008336C5"/>
    <w:rsid w:val="008B4619"/>
    <w:rsid w:val="009F1331"/>
    <w:rsid w:val="00CA6C53"/>
    <w:rsid w:val="00D030B0"/>
    <w:rsid w:val="00DE7B9A"/>
    <w:rsid w:val="00E06E8E"/>
    <w:rsid w:val="00E731F3"/>
    <w:rsid w:val="00EC6D76"/>
    <w:rsid w:val="00F569ED"/>
    <w:rsid w:val="00F9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6C5"/>
  </w:style>
  <w:style w:type="paragraph" w:styleId="Nadpis1">
    <w:name w:val="heading 1"/>
    <w:basedOn w:val="Normln"/>
    <w:next w:val="Normln"/>
    <w:link w:val="Nadpis1Char"/>
    <w:uiPriority w:val="9"/>
    <w:qFormat/>
    <w:rsid w:val="008336C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6C5"/>
  </w:style>
  <w:style w:type="paragraph" w:styleId="Zpat">
    <w:name w:val="footer"/>
    <w:basedOn w:val="Normln"/>
    <w:link w:val="ZpatChar"/>
    <w:uiPriority w:val="99"/>
    <w:unhideWhenUsed/>
    <w:rsid w:val="0083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6C5"/>
  </w:style>
  <w:style w:type="character" w:customStyle="1" w:styleId="Nadpis1Char">
    <w:name w:val="Nadpis 1 Char"/>
    <w:basedOn w:val="Standardnpsmoodstavce"/>
    <w:link w:val="Nadpis1"/>
    <w:uiPriority w:val="9"/>
    <w:rsid w:val="008336C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336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36C5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8336C5"/>
  </w:style>
  <w:style w:type="paragraph" w:styleId="Normlnweb">
    <w:name w:val="Normal (Web)"/>
    <w:basedOn w:val="Normln"/>
    <w:uiPriority w:val="99"/>
    <w:semiHidden/>
    <w:unhideWhenUsed/>
    <w:rsid w:val="0083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36C5"/>
    <w:rPr>
      <w:b/>
      <w:bCs/>
    </w:rPr>
  </w:style>
  <w:style w:type="character" w:customStyle="1" w:styleId="textexposedshow">
    <w:name w:val="text_exposed_show"/>
    <w:basedOn w:val="Standardnpsmoodstavce"/>
    <w:rsid w:val="008336C5"/>
  </w:style>
  <w:style w:type="paragraph" w:styleId="Bezmezer">
    <w:name w:val="No Spacing"/>
    <w:uiPriority w:val="1"/>
    <w:qFormat/>
    <w:rsid w:val="008336C5"/>
    <w:pPr>
      <w:spacing w:after="0" w:line="240" w:lineRule="auto"/>
    </w:pPr>
  </w:style>
  <w:style w:type="character" w:customStyle="1" w:styleId="5yl5">
    <w:name w:val="_5yl5"/>
    <w:basedOn w:val="Standardnpsmoodstavce"/>
    <w:rsid w:val="008336C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36C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6C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336C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33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6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4499F-9240-4829-B3AE-38459F3F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2017-11-01T05:50:00Z</cp:lastPrinted>
  <dcterms:created xsi:type="dcterms:W3CDTF">2017-12-05T08:04:00Z</dcterms:created>
  <dcterms:modified xsi:type="dcterms:W3CDTF">2017-12-05T08:06:00Z</dcterms:modified>
</cp:coreProperties>
</file>