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52" w:rsidRPr="00ED75A2" w:rsidRDefault="006D6F9D">
      <w:pPr>
        <w:rPr>
          <w:rFonts w:ascii="Tahoma" w:hAnsi="Tahoma" w:cs="Tahoma"/>
          <w:b/>
          <w:sz w:val="20"/>
          <w:szCs w:val="20"/>
        </w:rPr>
      </w:pPr>
      <w:r w:rsidRPr="00ED75A2">
        <w:rPr>
          <w:rFonts w:ascii="Tahoma" w:hAnsi="Tahoma" w:cs="Tahoma"/>
          <w:b/>
          <w:sz w:val="20"/>
          <w:szCs w:val="20"/>
        </w:rPr>
        <w:t xml:space="preserve">Oznámení Cl PKCH o zavedení nové metody – vysoce </w:t>
      </w:r>
      <w:r w:rsidR="00803CAE" w:rsidRPr="00ED75A2">
        <w:rPr>
          <w:rFonts w:ascii="Tahoma" w:hAnsi="Tahoma" w:cs="Tahoma"/>
          <w:b/>
          <w:sz w:val="20"/>
          <w:szCs w:val="20"/>
        </w:rPr>
        <w:t>senzitivní Troponin I (</w:t>
      </w:r>
      <w:proofErr w:type="spellStart"/>
      <w:r w:rsidR="00803CAE" w:rsidRPr="00ED75A2">
        <w:rPr>
          <w:rFonts w:ascii="Tahoma" w:hAnsi="Tahoma" w:cs="Tahoma"/>
          <w:b/>
          <w:sz w:val="20"/>
          <w:szCs w:val="20"/>
        </w:rPr>
        <w:t>hs</w:t>
      </w:r>
      <w:proofErr w:type="spellEnd"/>
      <w:r w:rsidR="00803CAE" w:rsidRPr="00ED75A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03CAE" w:rsidRPr="00ED75A2">
        <w:rPr>
          <w:rFonts w:ascii="Tahoma" w:hAnsi="Tahoma" w:cs="Tahoma"/>
          <w:b/>
          <w:sz w:val="20"/>
          <w:szCs w:val="20"/>
        </w:rPr>
        <w:t>TnI</w:t>
      </w:r>
      <w:proofErr w:type="spellEnd"/>
      <w:r w:rsidR="00803CAE" w:rsidRPr="00ED75A2">
        <w:rPr>
          <w:rFonts w:ascii="Tahoma" w:hAnsi="Tahoma" w:cs="Tahoma"/>
          <w:b/>
          <w:sz w:val="20"/>
          <w:szCs w:val="20"/>
        </w:rPr>
        <w:t>)</w:t>
      </w:r>
      <w:r w:rsidR="00ED75A2" w:rsidRPr="00ED75A2">
        <w:rPr>
          <w:rFonts w:ascii="Tahoma" w:hAnsi="Tahoma" w:cs="Tahoma"/>
          <w:b/>
          <w:sz w:val="20"/>
          <w:szCs w:val="20"/>
        </w:rPr>
        <w:t xml:space="preserve"> </w:t>
      </w:r>
    </w:p>
    <w:p w:rsidR="00ED75A2" w:rsidRPr="00ED75A2" w:rsidRDefault="00ED75A2">
      <w:pPr>
        <w:rPr>
          <w:rFonts w:ascii="Tahoma" w:hAnsi="Tahoma" w:cs="Tahoma"/>
          <w:sz w:val="20"/>
          <w:szCs w:val="20"/>
        </w:rPr>
      </w:pPr>
      <w:r w:rsidRPr="00ED75A2">
        <w:rPr>
          <w:rFonts w:ascii="Tahoma" w:hAnsi="Tahoma" w:cs="Tahoma"/>
          <w:sz w:val="20"/>
          <w:szCs w:val="20"/>
        </w:rPr>
        <w:t xml:space="preserve">Vážení, </w:t>
      </w:r>
    </w:p>
    <w:p w:rsidR="00ED75A2" w:rsidRPr="00ED75A2" w:rsidRDefault="00ED75A2">
      <w:pPr>
        <w:rPr>
          <w:rFonts w:ascii="Tahoma" w:hAnsi="Tahoma" w:cs="Tahoma"/>
          <w:sz w:val="20"/>
          <w:szCs w:val="20"/>
        </w:rPr>
      </w:pPr>
      <w:r w:rsidRPr="00ED75A2">
        <w:rPr>
          <w:rFonts w:ascii="Tahoma" w:hAnsi="Tahoma" w:cs="Tahoma"/>
          <w:sz w:val="20"/>
          <w:szCs w:val="20"/>
        </w:rPr>
        <w:t xml:space="preserve">oznamuje zavedení vysoce senzitivního </w:t>
      </w:r>
      <w:proofErr w:type="spellStart"/>
      <w:r w:rsidRPr="00ED75A2">
        <w:rPr>
          <w:rFonts w:ascii="Tahoma" w:hAnsi="Tahoma" w:cs="Tahoma"/>
          <w:sz w:val="20"/>
          <w:szCs w:val="20"/>
        </w:rPr>
        <w:t>Tropninu</w:t>
      </w:r>
      <w:proofErr w:type="spellEnd"/>
      <w:r w:rsidRPr="00ED75A2">
        <w:rPr>
          <w:rFonts w:ascii="Tahoma" w:hAnsi="Tahoma" w:cs="Tahoma"/>
          <w:sz w:val="20"/>
          <w:szCs w:val="20"/>
        </w:rPr>
        <w:t xml:space="preserve"> I od </w:t>
      </w:r>
      <w:proofErr w:type="gramStart"/>
      <w:r w:rsidRPr="00ED75A2">
        <w:rPr>
          <w:rFonts w:ascii="Tahoma" w:hAnsi="Tahoma" w:cs="Tahoma"/>
          <w:sz w:val="20"/>
          <w:szCs w:val="20"/>
        </w:rPr>
        <w:t>18.3.2019</w:t>
      </w:r>
      <w:proofErr w:type="gramEnd"/>
      <w:r w:rsidRPr="00ED75A2">
        <w:rPr>
          <w:rFonts w:ascii="Tahoma" w:hAnsi="Tahoma" w:cs="Tahoma"/>
          <w:sz w:val="20"/>
          <w:szCs w:val="20"/>
        </w:rPr>
        <w:t>.</w:t>
      </w:r>
    </w:p>
    <w:p w:rsidR="006D6F9D" w:rsidRPr="00ED75A2" w:rsidRDefault="006D6F9D" w:rsidP="00ED75A2">
      <w:pPr>
        <w:jc w:val="both"/>
        <w:rPr>
          <w:rFonts w:ascii="Tahoma" w:hAnsi="Tahoma" w:cs="Tahoma"/>
          <w:sz w:val="20"/>
          <w:szCs w:val="20"/>
        </w:rPr>
      </w:pPr>
      <w:r w:rsidRPr="00ED75A2">
        <w:rPr>
          <w:rFonts w:ascii="Tahoma" w:hAnsi="Tahoma" w:cs="Tahoma"/>
          <w:sz w:val="20"/>
          <w:szCs w:val="20"/>
        </w:rPr>
        <w:t xml:space="preserve">Imunoanalytické stanovení vysoce senzitivního </w:t>
      </w:r>
      <w:r w:rsidR="00ED75A2" w:rsidRPr="00ED75A2">
        <w:rPr>
          <w:rFonts w:ascii="Tahoma" w:hAnsi="Tahoma" w:cs="Tahoma"/>
          <w:sz w:val="20"/>
          <w:szCs w:val="20"/>
        </w:rPr>
        <w:t>(</w:t>
      </w:r>
      <w:proofErr w:type="spellStart"/>
      <w:r w:rsidR="00A11E1D" w:rsidRPr="00ED75A2">
        <w:rPr>
          <w:rFonts w:ascii="Tahoma" w:hAnsi="Tahoma" w:cs="Tahoma"/>
          <w:sz w:val="20"/>
          <w:szCs w:val="20"/>
        </w:rPr>
        <w:t>high</w:t>
      </w:r>
      <w:proofErr w:type="spellEnd"/>
      <w:r w:rsidR="00A11E1D" w:rsidRPr="00ED75A2">
        <w:rPr>
          <w:rFonts w:ascii="Tahoma" w:hAnsi="Tahoma" w:cs="Tahoma"/>
          <w:sz w:val="20"/>
          <w:szCs w:val="20"/>
        </w:rPr>
        <w:t xml:space="preserve">-senzitive) </w:t>
      </w:r>
      <w:r w:rsidRPr="00ED75A2">
        <w:rPr>
          <w:rFonts w:ascii="Tahoma" w:hAnsi="Tahoma" w:cs="Tahoma"/>
          <w:sz w:val="20"/>
          <w:szCs w:val="20"/>
        </w:rPr>
        <w:t>troponinu I (</w:t>
      </w:r>
      <w:proofErr w:type="spellStart"/>
      <w:r w:rsidRPr="00ED75A2">
        <w:rPr>
          <w:rFonts w:ascii="Tahoma" w:hAnsi="Tahoma" w:cs="Tahoma"/>
          <w:sz w:val="20"/>
          <w:szCs w:val="20"/>
        </w:rPr>
        <w:t>hs</w:t>
      </w:r>
      <w:proofErr w:type="spellEnd"/>
      <w:r w:rsidRPr="00ED75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75A2">
        <w:rPr>
          <w:rFonts w:ascii="Tahoma" w:hAnsi="Tahoma" w:cs="Tahoma"/>
          <w:sz w:val="20"/>
          <w:szCs w:val="20"/>
        </w:rPr>
        <w:t>Tn</w:t>
      </w:r>
      <w:proofErr w:type="spellEnd"/>
      <w:r w:rsidRPr="00ED75A2">
        <w:rPr>
          <w:rFonts w:ascii="Tahoma" w:hAnsi="Tahoma" w:cs="Tahoma"/>
          <w:sz w:val="20"/>
          <w:szCs w:val="20"/>
        </w:rPr>
        <w:t xml:space="preserve"> I)</w:t>
      </w:r>
      <w:r w:rsidR="00ED75A2">
        <w:rPr>
          <w:rFonts w:ascii="Tahoma" w:hAnsi="Tahoma" w:cs="Tahoma"/>
          <w:sz w:val="20"/>
          <w:szCs w:val="20"/>
        </w:rPr>
        <w:t xml:space="preserve"> </w:t>
      </w:r>
      <w:r w:rsidRPr="00ED75A2">
        <w:rPr>
          <w:rFonts w:ascii="Tahoma" w:hAnsi="Tahoma" w:cs="Tahoma"/>
          <w:sz w:val="20"/>
          <w:szCs w:val="20"/>
        </w:rPr>
        <w:t xml:space="preserve">nahrazuje doposud používané </w:t>
      </w:r>
      <w:proofErr w:type="gramStart"/>
      <w:r w:rsidRPr="00ED75A2">
        <w:rPr>
          <w:rFonts w:ascii="Tahoma" w:hAnsi="Tahoma" w:cs="Tahoma"/>
          <w:sz w:val="20"/>
          <w:szCs w:val="20"/>
        </w:rPr>
        <w:t xml:space="preserve">stanovení </w:t>
      </w:r>
      <w:r w:rsidR="00803CAE" w:rsidRPr="00ED75A2">
        <w:rPr>
          <w:rFonts w:ascii="Tahoma" w:hAnsi="Tahoma" w:cs="Tahoma"/>
          <w:sz w:val="20"/>
          <w:szCs w:val="20"/>
        </w:rPr>
        <w:t xml:space="preserve"> „pouze</w:t>
      </w:r>
      <w:proofErr w:type="gramEnd"/>
      <w:r w:rsidR="00803CAE" w:rsidRPr="00ED75A2">
        <w:rPr>
          <w:rFonts w:ascii="Tahoma" w:hAnsi="Tahoma" w:cs="Tahoma"/>
          <w:sz w:val="20"/>
          <w:szCs w:val="20"/>
        </w:rPr>
        <w:t xml:space="preserve">“  senzitivního </w:t>
      </w:r>
      <w:r w:rsidRPr="00ED75A2">
        <w:rPr>
          <w:rFonts w:ascii="Tahoma" w:hAnsi="Tahoma" w:cs="Tahoma"/>
          <w:sz w:val="20"/>
          <w:szCs w:val="20"/>
        </w:rPr>
        <w:t>Troponinu I</w:t>
      </w:r>
      <w:r w:rsidR="00A11E1D" w:rsidRPr="00ED75A2">
        <w:rPr>
          <w:rFonts w:ascii="Tahoma" w:hAnsi="Tahoma" w:cs="Tahoma"/>
          <w:sz w:val="20"/>
          <w:szCs w:val="20"/>
        </w:rPr>
        <w:t>, které již není na trhu k</w:t>
      </w:r>
      <w:r w:rsidR="00803CAE" w:rsidRPr="00ED75A2">
        <w:rPr>
          <w:rFonts w:ascii="Tahoma" w:hAnsi="Tahoma" w:cs="Tahoma"/>
          <w:sz w:val="20"/>
          <w:szCs w:val="20"/>
        </w:rPr>
        <w:t> </w:t>
      </w:r>
      <w:r w:rsidR="00A11E1D" w:rsidRPr="00ED75A2">
        <w:rPr>
          <w:rFonts w:ascii="Tahoma" w:hAnsi="Tahoma" w:cs="Tahoma"/>
          <w:sz w:val="20"/>
          <w:szCs w:val="20"/>
        </w:rPr>
        <w:t>dispozici.</w:t>
      </w:r>
      <w:r w:rsidR="00803CAE" w:rsidRPr="00ED75A2">
        <w:rPr>
          <w:rFonts w:ascii="Tahoma" w:hAnsi="Tahoma" w:cs="Tahoma"/>
          <w:sz w:val="20"/>
          <w:szCs w:val="20"/>
        </w:rPr>
        <w:t xml:space="preserve"> </w:t>
      </w:r>
      <w:r w:rsidR="00ED75A2">
        <w:rPr>
          <w:rFonts w:ascii="Tahoma" w:hAnsi="Tahoma" w:cs="Tahoma"/>
          <w:sz w:val="20"/>
          <w:szCs w:val="20"/>
        </w:rPr>
        <w:br/>
      </w:r>
      <w:r w:rsidR="00C64021" w:rsidRPr="00ED75A2">
        <w:rPr>
          <w:rFonts w:ascii="Tahoma" w:hAnsi="Tahoma" w:cs="Tahoma"/>
          <w:sz w:val="20"/>
          <w:szCs w:val="20"/>
        </w:rPr>
        <w:t xml:space="preserve">U nové metody je zvýšena citlivost. Zároveň na základě doporučení Evropské i České kardiologické odborné společnosti dojde ke změně jednotek vydávaných výsledků. Výsledky budou nově </w:t>
      </w:r>
      <w:proofErr w:type="gramStart"/>
      <w:r w:rsidR="00C64021" w:rsidRPr="00ED75A2">
        <w:rPr>
          <w:rFonts w:ascii="Tahoma" w:hAnsi="Tahoma" w:cs="Tahoma"/>
          <w:sz w:val="20"/>
          <w:szCs w:val="20"/>
        </w:rPr>
        <w:t>vydávány  v</w:t>
      </w:r>
      <w:r w:rsidR="00ED75A2" w:rsidRPr="00ED75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4021" w:rsidRPr="00ED75A2">
        <w:rPr>
          <w:rFonts w:ascii="Tahoma" w:hAnsi="Tahoma" w:cs="Tahoma"/>
          <w:b/>
          <w:sz w:val="20"/>
          <w:szCs w:val="20"/>
        </w:rPr>
        <w:t>ng</w:t>
      </w:r>
      <w:proofErr w:type="spellEnd"/>
      <w:r w:rsidR="00C64021" w:rsidRPr="00ED75A2">
        <w:rPr>
          <w:rFonts w:ascii="Tahoma" w:hAnsi="Tahoma" w:cs="Tahoma"/>
          <w:b/>
          <w:sz w:val="20"/>
          <w:szCs w:val="20"/>
        </w:rPr>
        <w:t>/l</w:t>
      </w:r>
      <w:proofErr w:type="gramEnd"/>
      <w:r w:rsidR="00C64021" w:rsidRPr="00ED75A2">
        <w:rPr>
          <w:rFonts w:ascii="Tahoma" w:hAnsi="Tahoma" w:cs="Tahoma"/>
          <w:sz w:val="20"/>
          <w:szCs w:val="20"/>
        </w:rPr>
        <w:t xml:space="preserve"> (tj. číselné hodnoty budou </w:t>
      </w:r>
      <w:r w:rsidR="00C64021" w:rsidRPr="00ED75A2">
        <w:rPr>
          <w:rFonts w:ascii="Tahoma" w:hAnsi="Tahoma" w:cs="Tahoma"/>
          <w:b/>
          <w:sz w:val="20"/>
          <w:szCs w:val="20"/>
        </w:rPr>
        <w:t>1000 x vyšší</w:t>
      </w:r>
      <w:r w:rsidR="00C64021" w:rsidRPr="00ED75A2">
        <w:rPr>
          <w:rFonts w:ascii="Tahoma" w:hAnsi="Tahoma" w:cs="Tahoma"/>
          <w:sz w:val="20"/>
          <w:szCs w:val="20"/>
        </w:rPr>
        <w:t xml:space="preserve"> než dosavadní, kdy byly výsledky udávány v </w:t>
      </w:r>
      <w:proofErr w:type="spellStart"/>
      <w:r w:rsidR="00C64021" w:rsidRPr="00ED75A2">
        <w:rPr>
          <w:rFonts w:ascii="Tahoma" w:hAnsi="Tahoma" w:cs="Tahoma"/>
          <w:sz w:val="20"/>
          <w:szCs w:val="20"/>
        </w:rPr>
        <w:t>ug</w:t>
      </w:r>
      <w:proofErr w:type="spellEnd"/>
      <w:r w:rsidR="00C64021" w:rsidRPr="00ED75A2">
        <w:rPr>
          <w:rFonts w:ascii="Tahoma" w:hAnsi="Tahoma" w:cs="Tahoma"/>
          <w:sz w:val="20"/>
          <w:szCs w:val="20"/>
        </w:rPr>
        <w:t>/l).</w:t>
      </w:r>
      <w:r w:rsidR="00DF3171" w:rsidRPr="00ED75A2">
        <w:rPr>
          <w:rFonts w:ascii="Tahoma" w:hAnsi="Tahoma" w:cs="Tahoma"/>
          <w:sz w:val="20"/>
          <w:szCs w:val="20"/>
        </w:rPr>
        <w:t xml:space="preserve"> Díky zvýšení citlivosti metody a snížení limitu kvantifikace </w:t>
      </w:r>
      <w:r w:rsidR="00A11E1D" w:rsidRPr="00ED75A2">
        <w:rPr>
          <w:rFonts w:ascii="Tahoma" w:hAnsi="Tahoma" w:cs="Tahoma"/>
          <w:sz w:val="20"/>
          <w:szCs w:val="20"/>
        </w:rPr>
        <w:t>lze velmi přesně měřit i velmi nízké koncentrace Troponinu I</w:t>
      </w:r>
      <w:r w:rsidR="00803CAE" w:rsidRPr="00ED75A2">
        <w:rPr>
          <w:rFonts w:ascii="Tahoma" w:hAnsi="Tahoma" w:cs="Tahoma"/>
          <w:sz w:val="20"/>
          <w:szCs w:val="20"/>
        </w:rPr>
        <w:t xml:space="preserve"> až u 90% zdravé referenční populace. </w:t>
      </w:r>
    </w:p>
    <w:p w:rsidR="00DF3171" w:rsidRPr="00ED75A2" w:rsidRDefault="00DF3171">
      <w:pPr>
        <w:rPr>
          <w:rFonts w:ascii="Tahoma" w:hAnsi="Tahoma" w:cs="Tahoma"/>
          <w:sz w:val="20"/>
          <w:szCs w:val="20"/>
        </w:rPr>
      </w:pPr>
      <w:r w:rsidRPr="00ED75A2">
        <w:rPr>
          <w:rFonts w:ascii="Tahoma" w:hAnsi="Tahoma" w:cs="Tahoma"/>
          <w:sz w:val="20"/>
          <w:szCs w:val="20"/>
        </w:rPr>
        <w:t xml:space="preserve">Limit kvantifikace dosavadní metody </w:t>
      </w:r>
      <w:proofErr w:type="spellStart"/>
      <w:r w:rsidRPr="00ED75A2">
        <w:rPr>
          <w:rFonts w:ascii="Tahoma" w:hAnsi="Tahoma" w:cs="Tahoma"/>
          <w:sz w:val="20"/>
          <w:szCs w:val="20"/>
        </w:rPr>
        <w:t>Tn</w:t>
      </w:r>
      <w:proofErr w:type="spellEnd"/>
      <w:r w:rsidRPr="00ED75A2">
        <w:rPr>
          <w:rFonts w:ascii="Tahoma" w:hAnsi="Tahoma" w:cs="Tahoma"/>
          <w:sz w:val="20"/>
          <w:szCs w:val="20"/>
        </w:rPr>
        <w:t xml:space="preserve"> I:</w:t>
      </w:r>
      <w:r w:rsidR="00ED75A2" w:rsidRPr="00ED75A2">
        <w:rPr>
          <w:rFonts w:ascii="Tahoma" w:hAnsi="Tahoma" w:cs="Tahoma"/>
          <w:sz w:val="20"/>
          <w:szCs w:val="20"/>
        </w:rPr>
        <w:t xml:space="preserve"> 0.04 </w:t>
      </w:r>
      <w:proofErr w:type="spellStart"/>
      <w:r w:rsidR="00ED75A2" w:rsidRPr="00ED75A2">
        <w:rPr>
          <w:rFonts w:ascii="Tahoma" w:hAnsi="Tahoma" w:cs="Tahoma"/>
          <w:sz w:val="20"/>
          <w:szCs w:val="20"/>
        </w:rPr>
        <w:t>ug</w:t>
      </w:r>
      <w:proofErr w:type="spellEnd"/>
      <w:r w:rsidR="00ED75A2" w:rsidRPr="00ED75A2">
        <w:rPr>
          <w:rFonts w:ascii="Tahoma" w:hAnsi="Tahoma" w:cs="Tahoma"/>
          <w:sz w:val="20"/>
          <w:szCs w:val="20"/>
        </w:rPr>
        <w:t>/l, tedy</w:t>
      </w:r>
      <w:r w:rsidRPr="00ED75A2">
        <w:rPr>
          <w:rFonts w:ascii="Tahoma" w:hAnsi="Tahoma" w:cs="Tahoma"/>
          <w:sz w:val="20"/>
          <w:szCs w:val="20"/>
        </w:rPr>
        <w:t xml:space="preserve"> 40 </w:t>
      </w:r>
      <w:proofErr w:type="spellStart"/>
      <w:r w:rsidRPr="00ED75A2">
        <w:rPr>
          <w:rFonts w:ascii="Tahoma" w:hAnsi="Tahoma" w:cs="Tahoma"/>
          <w:sz w:val="20"/>
          <w:szCs w:val="20"/>
        </w:rPr>
        <w:t>ng</w:t>
      </w:r>
      <w:proofErr w:type="spellEnd"/>
      <w:r w:rsidRPr="00ED75A2">
        <w:rPr>
          <w:rFonts w:ascii="Tahoma" w:hAnsi="Tahoma" w:cs="Tahoma"/>
          <w:sz w:val="20"/>
          <w:szCs w:val="20"/>
        </w:rPr>
        <w:t>/l</w:t>
      </w:r>
    </w:p>
    <w:p w:rsidR="00DF3171" w:rsidRPr="00ED75A2" w:rsidRDefault="00DF3171">
      <w:pPr>
        <w:rPr>
          <w:rFonts w:ascii="Tahoma" w:hAnsi="Tahoma" w:cs="Tahoma"/>
          <w:sz w:val="20"/>
          <w:szCs w:val="20"/>
        </w:rPr>
      </w:pPr>
      <w:r w:rsidRPr="00ED75A2">
        <w:rPr>
          <w:rFonts w:ascii="Tahoma" w:hAnsi="Tahoma" w:cs="Tahoma"/>
          <w:sz w:val="20"/>
          <w:szCs w:val="20"/>
        </w:rPr>
        <w:t xml:space="preserve">Limit kvantifikace nové metody </w:t>
      </w:r>
      <w:proofErr w:type="spellStart"/>
      <w:r w:rsidRPr="00ED75A2">
        <w:rPr>
          <w:rFonts w:ascii="Tahoma" w:hAnsi="Tahoma" w:cs="Tahoma"/>
          <w:sz w:val="20"/>
          <w:szCs w:val="20"/>
        </w:rPr>
        <w:t>hs</w:t>
      </w:r>
      <w:proofErr w:type="spellEnd"/>
      <w:r w:rsidRPr="00ED75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75A2">
        <w:rPr>
          <w:rFonts w:ascii="Tahoma" w:hAnsi="Tahoma" w:cs="Tahoma"/>
          <w:sz w:val="20"/>
          <w:szCs w:val="20"/>
        </w:rPr>
        <w:t>TnI</w:t>
      </w:r>
      <w:proofErr w:type="spellEnd"/>
      <w:r w:rsidRPr="00ED75A2">
        <w:rPr>
          <w:rFonts w:ascii="Tahoma" w:hAnsi="Tahoma" w:cs="Tahoma"/>
          <w:sz w:val="20"/>
          <w:szCs w:val="20"/>
        </w:rPr>
        <w:t xml:space="preserve">: </w:t>
      </w:r>
      <w:r w:rsidRPr="00ED75A2">
        <w:rPr>
          <w:rFonts w:ascii="Tahoma" w:hAnsi="Tahoma" w:cs="Tahoma"/>
          <w:b/>
          <w:sz w:val="20"/>
          <w:szCs w:val="20"/>
        </w:rPr>
        <w:t xml:space="preserve">2.5 </w:t>
      </w:r>
      <w:proofErr w:type="spellStart"/>
      <w:r w:rsidRPr="00ED75A2">
        <w:rPr>
          <w:rFonts w:ascii="Tahoma" w:hAnsi="Tahoma" w:cs="Tahoma"/>
          <w:b/>
          <w:sz w:val="20"/>
          <w:szCs w:val="20"/>
        </w:rPr>
        <w:t>ng</w:t>
      </w:r>
      <w:proofErr w:type="spellEnd"/>
      <w:r w:rsidRPr="00ED75A2">
        <w:rPr>
          <w:rFonts w:ascii="Tahoma" w:hAnsi="Tahoma" w:cs="Tahoma"/>
          <w:b/>
          <w:sz w:val="20"/>
          <w:szCs w:val="20"/>
        </w:rPr>
        <w:t>/l</w:t>
      </w:r>
      <w:r w:rsidRPr="00ED75A2">
        <w:rPr>
          <w:rFonts w:ascii="Tahoma" w:hAnsi="Tahoma" w:cs="Tahoma"/>
          <w:sz w:val="20"/>
          <w:szCs w:val="20"/>
        </w:rPr>
        <w:t xml:space="preserve"> (v původních jednotkách 0,0025 </w:t>
      </w:r>
      <w:proofErr w:type="spellStart"/>
      <w:r w:rsidRPr="00ED75A2">
        <w:rPr>
          <w:rFonts w:ascii="Tahoma" w:hAnsi="Tahoma" w:cs="Tahoma"/>
          <w:sz w:val="20"/>
          <w:szCs w:val="20"/>
        </w:rPr>
        <w:t>ug</w:t>
      </w:r>
      <w:proofErr w:type="spellEnd"/>
      <w:r w:rsidRPr="00ED75A2">
        <w:rPr>
          <w:rFonts w:ascii="Tahoma" w:hAnsi="Tahoma" w:cs="Tahoma"/>
          <w:sz w:val="20"/>
          <w:szCs w:val="20"/>
        </w:rPr>
        <w:t>/l)</w:t>
      </w:r>
    </w:p>
    <w:p w:rsidR="00DF3171" w:rsidRPr="00ED75A2" w:rsidRDefault="00DF3171">
      <w:pPr>
        <w:rPr>
          <w:rFonts w:ascii="Tahoma" w:hAnsi="Tahoma" w:cs="Tahoma"/>
          <w:b/>
          <w:sz w:val="20"/>
          <w:szCs w:val="20"/>
        </w:rPr>
      </w:pPr>
      <w:r w:rsidRPr="00ED75A2">
        <w:rPr>
          <w:rFonts w:ascii="Tahoma" w:hAnsi="Tahoma" w:cs="Tahoma"/>
          <w:b/>
          <w:sz w:val="20"/>
          <w:szCs w:val="20"/>
        </w:rPr>
        <w:t xml:space="preserve">Horní referenční limit (99% percentil zdravé referenční populace):  47,34 </w:t>
      </w:r>
      <w:proofErr w:type="spellStart"/>
      <w:r w:rsidRPr="00ED75A2">
        <w:rPr>
          <w:rFonts w:ascii="Tahoma" w:hAnsi="Tahoma" w:cs="Tahoma"/>
          <w:b/>
          <w:sz w:val="20"/>
          <w:szCs w:val="20"/>
        </w:rPr>
        <w:t>ng</w:t>
      </w:r>
      <w:proofErr w:type="spellEnd"/>
      <w:r w:rsidRPr="00ED75A2">
        <w:rPr>
          <w:rFonts w:ascii="Tahoma" w:hAnsi="Tahoma" w:cs="Tahoma"/>
          <w:b/>
          <w:sz w:val="20"/>
          <w:szCs w:val="20"/>
        </w:rPr>
        <w:t>/l</w:t>
      </w:r>
    </w:p>
    <w:p w:rsidR="00DF3171" w:rsidRPr="00ED75A2" w:rsidRDefault="00DF3171">
      <w:pPr>
        <w:rPr>
          <w:rFonts w:ascii="Tahoma" w:hAnsi="Tahoma" w:cs="Tahoma"/>
          <w:sz w:val="20"/>
          <w:szCs w:val="20"/>
        </w:rPr>
      </w:pPr>
      <w:r w:rsidRPr="00ED75A2">
        <w:rPr>
          <w:rFonts w:ascii="Tahoma" w:hAnsi="Tahoma" w:cs="Tahoma"/>
          <w:sz w:val="20"/>
          <w:szCs w:val="20"/>
        </w:rPr>
        <w:t xml:space="preserve">Hodnoty </w:t>
      </w:r>
      <w:proofErr w:type="spellStart"/>
      <w:r w:rsidRPr="00ED75A2">
        <w:rPr>
          <w:rFonts w:ascii="Tahoma" w:hAnsi="Tahoma" w:cs="Tahoma"/>
          <w:sz w:val="20"/>
          <w:szCs w:val="20"/>
        </w:rPr>
        <w:t>hs</w:t>
      </w:r>
      <w:proofErr w:type="spellEnd"/>
      <w:r w:rsidRPr="00ED75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75A2">
        <w:rPr>
          <w:rFonts w:ascii="Tahoma" w:hAnsi="Tahoma" w:cs="Tahoma"/>
          <w:sz w:val="20"/>
          <w:szCs w:val="20"/>
        </w:rPr>
        <w:t>Tropninu</w:t>
      </w:r>
      <w:proofErr w:type="spellEnd"/>
      <w:r w:rsidRPr="00ED75A2">
        <w:rPr>
          <w:rFonts w:ascii="Tahoma" w:hAnsi="Tahoma" w:cs="Tahoma"/>
          <w:sz w:val="20"/>
          <w:szCs w:val="20"/>
        </w:rPr>
        <w:t xml:space="preserve"> I je nutné používat s ohledem na klinický obraz.</w:t>
      </w:r>
    </w:p>
    <w:p w:rsidR="00ED75A2" w:rsidRPr="00ED75A2" w:rsidRDefault="00ED75A2">
      <w:pPr>
        <w:rPr>
          <w:rFonts w:ascii="Tahoma" w:hAnsi="Tahoma" w:cs="Tahoma"/>
          <w:sz w:val="20"/>
          <w:szCs w:val="20"/>
        </w:rPr>
      </w:pPr>
      <w:r w:rsidRPr="00ED75A2">
        <w:rPr>
          <w:rFonts w:ascii="Tahoma" w:hAnsi="Tahoma" w:cs="Tahoma"/>
          <w:sz w:val="20"/>
          <w:szCs w:val="20"/>
        </w:rPr>
        <w:tab/>
      </w:r>
      <w:r w:rsidRPr="00ED75A2">
        <w:rPr>
          <w:rFonts w:ascii="Tahoma" w:hAnsi="Tahoma" w:cs="Tahoma"/>
          <w:sz w:val="20"/>
          <w:szCs w:val="20"/>
        </w:rPr>
        <w:tab/>
      </w:r>
      <w:r w:rsidRPr="00ED75A2">
        <w:rPr>
          <w:rFonts w:ascii="Tahoma" w:hAnsi="Tahoma" w:cs="Tahoma"/>
          <w:sz w:val="20"/>
          <w:szCs w:val="20"/>
        </w:rPr>
        <w:tab/>
      </w:r>
      <w:r w:rsidRPr="00ED75A2">
        <w:rPr>
          <w:rFonts w:ascii="Tahoma" w:hAnsi="Tahoma" w:cs="Tahoma"/>
          <w:sz w:val="20"/>
          <w:szCs w:val="20"/>
        </w:rPr>
        <w:tab/>
      </w:r>
      <w:r w:rsidRPr="00ED75A2">
        <w:rPr>
          <w:rFonts w:ascii="Tahoma" w:hAnsi="Tahoma" w:cs="Tahoma"/>
          <w:sz w:val="20"/>
          <w:szCs w:val="20"/>
        </w:rPr>
        <w:tab/>
      </w:r>
      <w:r w:rsidRPr="00ED75A2">
        <w:rPr>
          <w:rFonts w:ascii="Tahoma" w:hAnsi="Tahoma" w:cs="Tahoma"/>
          <w:sz w:val="20"/>
          <w:szCs w:val="20"/>
        </w:rPr>
        <w:tab/>
      </w:r>
      <w:r w:rsidRPr="00ED75A2">
        <w:rPr>
          <w:rFonts w:ascii="Tahoma" w:hAnsi="Tahoma" w:cs="Tahoma"/>
          <w:sz w:val="20"/>
          <w:szCs w:val="20"/>
        </w:rPr>
        <w:tab/>
      </w:r>
      <w:r w:rsidRPr="00ED75A2">
        <w:rPr>
          <w:rFonts w:ascii="Tahoma" w:hAnsi="Tahoma" w:cs="Tahoma"/>
          <w:sz w:val="20"/>
          <w:szCs w:val="20"/>
        </w:rPr>
        <w:tab/>
      </w:r>
      <w:r w:rsidRPr="00ED75A2">
        <w:rPr>
          <w:rFonts w:ascii="Tahoma" w:hAnsi="Tahoma" w:cs="Tahoma"/>
          <w:sz w:val="20"/>
          <w:szCs w:val="20"/>
        </w:rPr>
        <w:tab/>
        <w:t>Ing. Marie Kašparová</w:t>
      </w:r>
    </w:p>
    <w:p w:rsidR="00ED75A2" w:rsidRPr="00ED75A2" w:rsidRDefault="00663B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15.3.2019</w:t>
      </w:r>
      <w:r w:rsidR="00ED75A2" w:rsidRPr="00ED75A2">
        <w:rPr>
          <w:rFonts w:ascii="Tahoma" w:hAnsi="Tahoma" w:cs="Tahoma"/>
          <w:sz w:val="20"/>
          <w:szCs w:val="20"/>
        </w:rPr>
        <w:tab/>
      </w:r>
      <w:r w:rsidR="00ED75A2" w:rsidRPr="00ED75A2">
        <w:rPr>
          <w:rFonts w:ascii="Tahoma" w:hAnsi="Tahoma" w:cs="Tahoma"/>
          <w:sz w:val="20"/>
          <w:szCs w:val="20"/>
        </w:rPr>
        <w:tab/>
      </w:r>
      <w:r w:rsidR="00ED75A2" w:rsidRPr="00ED75A2">
        <w:rPr>
          <w:rFonts w:ascii="Tahoma" w:hAnsi="Tahoma" w:cs="Tahoma"/>
          <w:sz w:val="20"/>
          <w:szCs w:val="20"/>
        </w:rPr>
        <w:tab/>
      </w:r>
      <w:r w:rsidR="00ED75A2" w:rsidRPr="00ED75A2">
        <w:rPr>
          <w:rFonts w:ascii="Tahoma" w:hAnsi="Tahoma" w:cs="Tahoma"/>
          <w:sz w:val="20"/>
          <w:szCs w:val="20"/>
        </w:rPr>
        <w:tab/>
      </w:r>
      <w:r w:rsidR="00ED75A2" w:rsidRPr="00ED75A2">
        <w:rPr>
          <w:rFonts w:ascii="Tahoma" w:hAnsi="Tahoma" w:cs="Tahoma"/>
          <w:sz w:val="20"/>
          <w:szCs w:val="20"/>
        </w:rPr>
        <w:tab/>
      </w:r>
      <w:r w:rsidR="00ED75A2" w:rsidRPr="00ED75A2">
        <w:rPr>
          <w:rFonts w:ascii="Tahoma" w:hAnsi="Tahoma" w:cs="Tahoma"/>
          <w:sz w:val="20"/>
          <w:szCs w:val="20"/>
        </w:rPr>
        <w:tab/>
      </w:r>
      <w:r w:rsidR="00ED75A2" w:rsidRPr="00ED75A2">
        <w:rPr>
          <w:rFonts w:ascii="Tahoma" w:hAnsi="Tahoma" w:cs="Tahoma"/>
          <w:sz w:val="20"/>
          <w:szCs w:val="20"/>
        </w:rPr>
        <w:tab/>
      </w:r>
      <w:r w:rsidR="00ED75A2" w:rsidRPr="00ED75A2">
        <w:rPr>
          <w:rFonts w:ascii="Tahoma" w:hAnsi="Tahoma" w:cs="Tahoma"/>
          <w:sz w:val="20"/>
          <w:szCs w:val="20"/>
        </w:rPr>
        <w:tab/>
        <w:t>MUDr. Miroslav Verner</w:t>
      </w:r>
    </w:p>
    <w:sectPr w:rsidR="00ED75A2" w:rsidRPr="00ED75A2" w:rsidSect="00FC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F9D"/>
    <w:rsid w:val="005B0838"/>
    <w:rsid w:val="00663B30"/>
    <w:rsid w:val="006D6F9D"/>
    <w:rsid w:val="007B3F82"/>
    <w:rsid w:val="00803CAE"/>
    <w:rsid w:val="00A11E1D"/>
    <w:rsid w:val="00B841D7"/>
    <w:rsid w:val="00C64021"/>
    <w:rsid w:val="00DF3171"/>
    <w:rsid w:val="00ED75A2"/>
    <w:rsid w:val="00FC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kasparova</cp:lastModifiedBy>
  <cp:revision>2</cp:revision>
  <dcterms:created xsi:type="dcterms:W3CDTF">2019-03-15T11:54:00Z</dcterms:created>
  <dcterms:modified xsi:type="dcterms:W3CDTF">2019-03-15T11:54:00Z</dcterms:modified>
</cp:coreProperties>
</file>