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C4" w:rsidRPr="006C4B30" w:rsidRDefault="0045369D" w:rsidP="00C97E40">
      <w:pPr>
        <w:pStyle w:val="Zhlav"/>
        <w:spacing w:before="480" w:after="480"/>
        <w:jc w:val="right"/>
      </w:pPr>
      <w:r>
        <w:t xml:space="preserve">Dne </w:t>
      </w:r>
      <w:r w:rsidR="006C4B30">
        <w:t>5</w:t>
      </w:r>
      <w:r>
        <w:t xml:space="preserve">. </w:t>
      </w:r>
      <w:r w:rsidR="006C4B30">
        <w:t>dubna</w:t>
      </w:r>
      <w:r>
        <w:t xml:space="preserve"> 2019 v Českých Budějovicích</w:t>
      </w:r>
    </w:p>
    <w:p w:rsidR="006B0ACB" w:rsidRPr="006B0ACB" w:rsidRDefault="006C4B30" w:rsidP="006B0ACB">
      <w:pPr>
        <w:jc w:val="both"/>
        <w:rPr>
          <w:rFonts w:cstheme="minorHAnsi"/>
          <w:b/>
          <w:sz w:val="32"/>
        </w:rPr>
      </w:pPr>
      <w:r w:rsidRPr="006C4B30">
        <w:rPr>
          <w:rFonts w:cstheme="minorHAnsi"/>
          <w:b/>
          <w:sz w:val="32"/>
        </w:rPr>
        <w:t>MUDr. Ing. Michal Šnorek, Ph.D.</w:t>
      </w:r>
      <w:r w:rsidR="00C97E40">
        <w:rPr>
          <w:rFonts w:cstheme="minorHAnsi"/>
          <w:b/>
          <w:sz w:val="32"/>
        </w:rPr>
        <w:t>, FESC</w:t>
      </w:r>
      <w:bookmarkStart w:id="0" w:name="_GoBack"/>
      <w:bookmarkEnd w:id="0"/>
    </w:p>
    <w:p w:rsidR="006B0ACB" w:rsidRPr="00C97E40" w:rsidRDefault="006B0ACB" w:rsidP="006B0ACB">
      <w:pPr>
        <w:jc w:val="both"/>
        <w:rPr>
          <w:b/>
          <w:sz w:val="24"/>
        </w:rPr>
      </w:pPr>
      <w:r w:rsidRPr="00C97E40">
        <w:rPr>
          <w:b/>
          <w:sz w:val="24"/>
        </w:rPr>
        <w:t>Michal Šnorek se narodil v roce 1982 v Českých Budějovicích. Vystudoval medicínu na 2. lékařské fakultě Univerzity Karlovy a management zdravotnických služeb na Vysoké škole ekonomické. Dlouhodobě je součástí vedení Nemocnice České Budějovice, a.s., účastní se jednání představenstva i dozorčí rady a od roku 2014 působí na pozici ředitele Úseku interních oborů českobudějovické nemocnice. Dne 4. 4. 2019 byl Radou Jihočeského kraje vykonávající působnost valné hromady Nemocnice České Budějovice, a.s. zvolen členem představenstva Nemocnice České Budějovice, a.s. s účinností ke dni 5. 4. 2019. Michal Šnorek není členem žádné politické strany.</w:t>
      </w:r>
    </w:p>
    <w:p w:rsidR="006B0ACB" w:rsidRPr="00C97E40" w:rsidRDefault="006B0ACB" w:rsidP="006B0ACB">
      <w:pPr>
        <w:jc w:val="both"/>
        <w:rPr>
          <w:sz w:val="24"/>
        </w:rPr>
      </w:pPr>
      <w:r w:rsidRPr="00C97E40">
        <w:rPr>
          <w:sz w:val="24"/>
        </w:rPr>
        <w:t>Doktor Šnorek působí od roku 2006 jako lékař v </w:t>
      </w:r>
      <w:proofErr w:type="spellStart"/>
      <w:r w:rsidRPr="00C97E40">
        <w:rPr>
          <w:sz w:val="24"/>
        </w:rPr>
        <w:t>Kardiocentru</w:t>
      </w:r>
      <w:proofErr w:type="spellEnd"/>
      <w:r w:rsidRPr="00C97E40">
        <w:rPr>
          <w:sz w:val="24"/>
        </w:rPr>
        <w:t xml:space="preserve"> Nemocnice České Budějovice, a.s., kde se specializuje na implantace kardiostimulátorů a </w:t>
      </w:r>
      <w:proofErr w:type="spellStart"/>
      <w:r w:rsidRPr="00C97E40">
        <w:rPr>
          <w:sz w:val="24"/>
        </w:rPr>
        <w:t>kardioverterů</w:t>
      </w:r>
      <w:proofErr w:type="spellEnd"/>
      <w:r w:rsidRPr="00C97E40">
        <w:rPr>
          <w:sz w:val="24"/>
        </w:rPr>
        <w:t xml:space="preserve">-defibrilátorů a je nositelem funkční licence České lékařské komory F 011 </w:t>
      </w:r>
      <w:proofErr w:type="spellStart"/>
      <w:r w:rsidRPr="00C97E40">
        <w:rPr>
          <w:sz w:val="24"/>
        </w:rPr>
        <w:t>trvala</w:t>
      </w:r>
      <w:proofErr w:type="spellEnd"/>
      <w:r w:rsidRPr="00C97E40">
        <w:rPr>
          <w:sz w:val="24"/>
        </w:rPr>
        <w:t xml:space="preserve">́ </w:t>
      </w:r>
      <w:proofErr w:type="spellStart"/>
      <w:r w:rsidRPr="00C97E40">
        <w:rPr>
          <w:sz w:val="24"/>
        </w:rPr>
        <w:t>kardiostimulace</w:t>
      </w:r>
      <w:proofErr w:type="spellEnd"/>
      <w:r w:rsidRPr="00C97E40">
        <w:rPr>
          <w:sz w:val="24"/>
        </w:rPr>
        <w:t xml:space="preserve"> - </w:t>
      </w:r>
      <w:proofErr w:type="spellStart"/>
      <w:r w:rsidRPr="00C97E40">
        <w:rPr>
          <w:sz w:val="24"/>
        </w:rPr>
        <w:t>kardiologicka</w:t>
      </w:r>
      <w:proofErr w:type="spellEnd"/>
      <w:r w:rsidRPr="00C97E40">
        <w:rPr>
          <w:sz w:val="24"/>
        </w:rPr>
        <w:t>́ č</w:t>
      </w:r>
      <w:proofErr w:type="spellStart"/>
      <w:r w:rsidRPr="00C97E40">
        <w:rPr>
          <w:sz w:val="24"/>
        </w:rPr>
        <w:t>innost</w:t>
      </w:r>
      <w:proofErr w:type="spellEnd"/>
      <w:r w:rsidRPr="00C97E40">
        <w:rPr>
          <w:sz w:val="24"/>
        </w:rPr>
        <w:t xml:space="preserve"> a F 012 </w:t>
      </w:r>
      <w:proofErr w:type="spellStart"/>
      <w:r w:rsidRPr="00C97E40">
        <w:rPr>
          <w:sz w:val="24"/>
        </w:rPr>
        <w:t>trvala</w:t>
      </w:r>
      <w:proofErr w:type="spellEnd"/>
      <w:r w:rsidRPr="00C97E40">
        <w:rPr>
          <w:sz w:val="24"/>
        </w:rPr>
        <w:t xml:space="preserve">́ </w:t>
      </w:r>
      <w:proofErr w:type="spellStart"/>
      <w:r w:rsidRPr="00C97E40">
        <w:rPr>
          <w:sz w:val="24"/>
        </w:rPr>
        <w:t>kardiostimulace</w:t>
      </w:r>
      <w:proofErr w:type="spellEnd"/>
      <w:r w:rsidRPr="00C97E40">
        <w:rPr>
          <w:sz w:val="24"/>
        </w:rPr>
        <w:t xml:space="preserve"> - </w:t>
      </w:r>
      <w:proofErr w:type="spellStart"/>
      <w:r w:rsidRPr="00C97E40">
        <w:rPr>
          <w:sz w:val="24"/>
        </w:rPr>
        <w:t>chirurgicka</w:t>
      </w:r>
      <w:proofErr w:type="spellEnd"/>
      <w:r w:rsidRPr="00C97E40">
        <w:rPr>
          <w:sz w:val="24"/>
        </w:rPr>
        <w:t>́ č</w:t>
      </w:r>
      <w:proofErr w:type="spellStart"/>
      <w:r w:rsidRPr="00C97E40">
        <w:rPr>
          <w:sz w:val="24"/>
        </w:rPr>
        <w:t>innost</w:t>
      </w:r>
      <w:proofErr w:type="spellEnd"/>
      <w:r w:rsidRPr="00C97E40">
        <w:rPr>
          <w:sz w:val="24"/>
        </w:rPr>
        <w:t xml:space="preserve">. V roce 2013 dokončil doktorské studium na Univerzitě Karlově v oboru Fyziologie a patofyziologie člověka. Je autorem či spoluautorem 9 článků v odborných časopisech, další dvě práce zaměřené na ekonomickou analýzu nákladů na hospitalizaci ortopedických pacientů jsou v tisku. Na českých a zahraničních kongresech a seminářích prezentoval 38 přednášek a posterů. Je členem řady odborných společností, v roce 2015 byl jedním ze dvou českých kardiologů, kteří z rukou prezidenta Evropské kardiologické společnosti v daném roce obdrželi prestižní titul </w:t>
      </w:r>
      <w:proofErr w:type="spellStart"/>
      <w:r w:rsidRPr="00C97E40">
        <w:rPr>
          <w:sz w:val="24"/>
        </w:rPr>
        <w:t>Fellow</w:t>
      </w:r>
      <w:proofErr w:type="spellEnd"/>
      <w:r w:rsidRPr="00C97E40">
        <w:rPr>
          <w:sz w:val="24"/>
        </w:rPr>
        <w:t xml:space="preserve"> </w:t>
      </w:r>
      <w:proofErr w:type="spellStart"/>
      <w:r w:rsidRPr="00C97E40">
        <w:rPr>
          <w:sz w:val="24"/>
        </w:rPr>
        <w:t>of</w:t>
      </w:r>
      <w:proofErr w:type="spellEnd"/>
      <w:r w:rsidRPr="00C97E40">
        <w:rPr>
          <w:sz w:val="24"/>
        </w:rPr>
        <w:t xml:space="preserve"> </w:t>
      </w:r>
      <w:proofErr w:type="spellStart"/>
      <w:r w:rsidRPr="00C97E40">
        <w:rPr>
          <w:sz w:val="24"/>
        </w:rPr>
        <w:t>the</w:t>
      </w:r>
      <w:proofErr w:type="spellEnd"/>
      <w:r w:rsidRPr="00C97E40">
        <w:rPr>
          <w:sz w:val="24"/>
        </w:rPr>
        <w:t xml:space="preserve"> </w:t>
      </w:r>
      <w:proofErr w:type="spellStart"/>
      <w:r w:rsidRPr="00C97E40">
        <w:rPr>
          <w:sz w:val="24"/>
        </w:rPr>
        <w:t>European</w:t>
      </w:r>
      <w:proofErr w:type="spellEnd"/>
      <w:r w:rsidRPr="00C97E40">
        <w:rPr>
          <w:sz w:val="24"/>
        </w:rPr>
        <w:t xml:space="preserve"> Society </w:t>
      </w:r>
      <w:proofErr w:type="spellStart"/>
      <w:r w:rsidRPr="00C97E40">
        <w:rPr>
          <w:sz w:val="24"/>
        </w:rPr>
        <w:t>of</w:t>
      </w:r>
      <w:proofErr w:type="spellEnd"/>
      <w:r w:rsidRPr="00C97E40">
        <w:rPr>
          <w:sz w:val="24"/>
        </w:rPr>
        <w:t xml:space="preserve"> </w:t>
      </w:r>
      <w:proofErr w:type="spellStart"/>
      <w:r w:rsidRPr="00C97E40">
        <w:rPr>
          <w:sz w:val="24"/>
        </w:rPr>
        <w:t>Cardiology</w:t>
      </w:r>
      <w:proofErr w:type="spellEnd"/>
      <w:r w:rsidRPr="00C97E40">
        <w:rPr>
          <w:sz w:val="24"/>
        </w:rPr>
        <w:t xml:space="preserve"> (FESC).</w:t>
      </w:r>
    </w:p>
    <w:p w:rsidR="006B0ACB" w:rsidRPr="00C97E40" w:rsidRDefault="006B0ACB" w:rsidP="006B0ACB">
      <w:pPr>
        <w:jc w:val="both"/>
        <w:rPr>
          <w:sz w:val="24"/>
        </w:rPr>
      </w:pPr>
      <w:r w:rsidRPr="00C97E40">
        <w:rPr>
          <w:sz w:val="24"/>
        </w:rPr>
        <w:t xml:space="preserve">Zároveň se deset let věnuje managementu zdravotnických služeb. V roce 2010 obhájil na Fakultě managementu Vysoké škole ekonomické diplomovou práci s názvem „Strategická analýza Nemocnice České Budějovice“ a ukončil tak kombinovanou formu navazujícího magisterského studia programu Ekonomika a management (obor Management, specializace Management zdravotnických služeb) a získal titul inženýra ekonomie. Michal Šnorek dále absolvoval prakticky orientovaný vzdělávací program zaměřený na management ve zdravotnictví Master </w:t>
      </w:r>
      <w:proofErr w:type="spellStart"/>
      <w:r w:rsidRPr="00C97E40">
        <w:rPr>
          <w:sz w:val="24"/>
        </w:rPr>
        <w:t>of</w:t>
      </w:r>
      <w:proofErr w:type="spellEnd"/>
      <w:r w:rsidRPr="00C97E40">
        <w:rPr>
          <w:sz w:val="24"/>
        </w:rPr>
        <w:t xml:space="preserve"> </w:t>
      </w:r>
      <w:proofErr w:type="spellStart"/>
      <w:r w:rsidRPr="00C97E40">
        <w:rPr>
          <w:sz w:val="24"/>
        </w:rPr>
        <w:t>Healthcare</w:t>
      </w:r>
      <w:proofErr w:type="spellEnd"/>
      <w:r w:rsidRPr="00C97E40">
        <w:rPr>
          <w:sz w:val="24"/>
        </w:rPr>
        <w:t xml:space="preserve"> </w:t>
      </w:r>
      <w:proofErr w:type="spellStart"/>
      <w:r w:rsidRPr="00C97E40">
        <w:rPr>
          <w:sz w:val="24"/>
        </w:rPr>
        <w:t>Administration</w:t>
      </w:r>
      <w:proofErr w:type="spellEnd"/>
      <w:r w:rsidRPr="00C97E40">
        <w:rPr>
          <w:sz w:val="24"/>
        </w:rPr>
        <w:t xml:space="preserve"> (MHA) na pražském </w:t>
      </w:r>
      <w:proofErr w:type="spellStart"/>
      <w:r w:rsidRPr="00C97E40">
        <w:rPr>
          <w:sz w:val="24"/>
        </w:rPr>
        <w:t>Advance</w:t>
      </w:r>
      <w:proofErr w:type="spellEnd"/>
      <w:r w:rsidRPr="00C97E40">
        <w:rPr>
          <w:sz w:val="24"/>
        </w:rPr>
        <w:t xml:space="preserve"> </w:t>
      </w:r>
      <w:proofErr w:type="spellStart"/>
      <w:r w:rsidRPr="00C97E40">
        <w:rPr>
          <w:sz w:val="24"/>
        </w:rPr>
        <w:t>Healthcare</w:t>
      </w:r>
      <w:proofErr w:type="spellEnd"/>
      <w:r w:rsidRPr="00C97E40">
        <w:rPr>
          <w:sz w:val="24"/>
        </w:rPr>
        <w:t xml:space="preserve"> Management Institute. Zde v roce 2014 obhájil závěrečnou práci s názvem „Detekce chybného vykazování a kódování v systému DRG“.</w:t>
      </w:r>
    </w:p>
    <w:p w:rsidR="006B0ACB" w:rsidRPr="00C97E40" w:rsidRDefault="006B0ACB" w:rsidP="006B0ACB">
      <w:pPr>
        <w:jc w:val="both"/>
        <w:rPr>
          <w:sz w:val="24"/>
        </w:rPr>
      </w:pPr>
      <w:r w:rsidRPr="00C97E40">
        <w:rPr>
          <w:sz w:val="24"/>
        </w:rPr>
        <w:t xml:space="preserve">Od počátku svého působení v nemocnici se pod vedením MUDr. Břetislava </w:t>
      </w:r>
      <w:proofErr w:type="spellStart"/>
      <w:r w:rsidRPr="00C97E40">
        <w:rPr>
          <w:sz w:val="24"/>
        </w:rPr>
        <w:t>Shona</w:t>
      </w:r>
      <w:proofErr w:type="spellEnd"/>
      <w:r w:rsidRPr="00C97E40">
        <w:rPr>
          <w:sz w:val="24"/>
        </w:rPr>
        <w:t xml:space="preserve"> podílí na činnostech s </w:t>
      </w:r>
      <w:proofErr w:type="spellStart"/>
      <w:r w:rsidRPr="00C97E40">
        <w:rPr>
          <w:sz w:val="24"/>
        </w:rPr>
        <w:t>celonemocniční</w:t>
      </w:r>
      <w:proofErr w:type="spellEnd"/>
      <w:r w:rsidRPr="00C97E40">
        <w:rPr>
          <w:sz w:val="24"/>
        </w:rPr>
        <w:t xml:space="preserve"> působností, zejména na projektu Restrukturalizace a rekonstrukce Horního areálu nemocnice. Od roku 2010 se věnoval výkaznictví zdravotní péče se zaměřením na úhradové mechanizmy akutní lůžkové péče, od roku 2011 na pozici hlavního metodika pro DRG (</w:t>
      </w:r>
      <w:proofErr w:type="spellStart"/>
      <w:r w:rsidRPr="00C97E40">
        <w:rPr>
          <w:sz w:val="24"/>
        </w:rPr>
        <w:t>Diagnosis</w:t>
      </w:r>
      <w:proofErr w:type="spellEnd"/>
      <w:r w:rsidRPr="00C97E40">
        <w:rPr>
          <w:sz w:val="24"/>
        </w:rPr>
        <w:t xml:space="preserve"> </w:t>
      </w:r>
      <w:proofErr w:type="spellStart"/>
      <w:r w:rsidRPr="00C97E40">
        <w:rPr>
          <w:sz w:val="24"/>
        </w:rPr>
        <w:t>Related</w:t>
      </w:r>
      <w:proofErr w:type="spellEnd"/>
      <w:r w:rsidRPr="00C97E40">
        <w:rPr>
          <w:sz w:val="24"/>
        </w:rPr>
        <w:t xml:space="preserve"> </w:t>
      </w:r>
      <w:proofErr w:type="spellStart"/>
      <w:r w:rsidRPr="00C97E40">
        <w:rPr>
          <w:sz w:val="24"/>
        </w:rPr>
        <w:t>Groups</w:t>
      </w:r>
      <w:proofErr w:type="spellEnd"/>
      <w:r w:rsidRPr="00C97E40">
        <w:rPr>
          <w:sz w:val="24"/>
        </w:rPr>
        <w:t xml:space="preserve">) Nemocnice České Budějovice, a.s. Je </w:t>
      </w:r>
      <w:r w:rsidRPr="00C97E40">
        <w:rPr>
          <w:sz w:val="24"/>
        </w:rPr>
        <w:lastRenderedPageBreak/>
        <w:t xml:space="preserve">členem pracovní skupiny Oddělení vykazování zdravotní péče nemocnice, která pravidelně každý měsíc připravuje podklady pro představenstvo a dozorčí radu pro sledování výkonnosti a ekonomiky nemocnice. Michal Šnorek od roku 2014 koordinuje specializační vzdělávání lékařů všech oddělení nemocnice a administruje žádosti o udělení akreditací Ministerstva zdravotnictví ČR pro </w:t>
      </w:r>
      <w:proofErr w:type="spellStart"/>
      <w:r w:rsidRPr="00C97E40">
        <w:rPr>
          <w:sz w:val="24"/>
        </w:rPr>
        <w:t>předatestační</w:t>
      </w:r>
      <w:proofErr w:type="spellEnd"/>
      <w:r w:rsidRPr="00C97E40">
        <w:rPr>
          <w:sz w:val="24"/>
        </w:rPr>
        <w:t xml:space="preserve"> vzdělávání, těchto oborů má českobudějovická nemocnice akreditovaných 46. V rámci společnosti Jihočeské nemocnice, a.s. se podílí na agendě klinické </w:t>
      </w:r>
      <w:proofErr w:type="spellStart"/>
      <w:r w:rsidRPr="00C97E40">
        <w:rPr>
          <w:sz w:val="24"/>
        </w:rPr>
        <w:t>mezinemocniční</w:t>
      </w:r>
      <w:proofErr w:type="spellEnd"/>
      <w:r w:rsidRPr="00C97E40">
        <w:rPr>
          <w:sz w:val="24"/>
        </w:rPr>
        <w:t xml:space="preserve"> spolupráce či expertního hodnocení výsledků </w:t>
      </w:r>
      <w:proofErr w:type="spellStart"/>
      <w:r w:rsidRPr="00C97E40">
        <w:rPr>
          <w:sz w:val="24"/>
        </w:rPr>
        <w:t>benchmarkingu</w:t>
      </w:r>
      <w:proofErr w:type="spellEnd"/>
      <w:r w:rsidRPr="00C97E40">
        <w:rPr>
          <w:sz w:val="24"/>
        </w:rPr>
        <w:t xml:space="preserve"> klinické produkce.</w:t>
      </w:r>
    </w:p>
    <w:p w:rsidR="006B0ACB" w:rsidRPr="00C97E40" w:rsidRDefault="006B0ACB" w:rsidP="006B0ACB">
      <w:pPr>
        <w:jc w:val="both"/>
        <w:rPr>
          <w:sz w:val="24"/>
        </w:rPr>
      </w:pPr>
      <w:r w:rsidRPr="00C97E40">
        <w:rPr>
          <w:sz w:val="24"/>
        </w:rPr>
        <w:t xml:space="preserve">Michal Šnorek chce v čele nemocnice přímo navázat nejen na MUDr. Břetislava </w:t>
      </w:r>
      <w:proofErr w:type="spellStart"/>
      <w:r w:rsidRPr="00C97E40">
        <w:rPr>
          <w:sz w:val="24"/>
        </w:rPr>
        <w:t>Shona</w:t>
      </w:r>
      <w:proofErr w:type="spellEnd"/>
      <w:r w:rsidRPr="00C97E40">
        <w:rPr>
          <w:sz w:val="24"/>
        </w:rPr>
        <w:t xml:space="preserve">, který funkci vykonával předchozích 14 let, ale i na odkaz prvního předsedy představenstva českobudějovické nemocnice jako akciové společnosti MUDr. </w:t>
      </w:r>
      <w:proofErr w:type="spellStart"/>
      <w:r w:rsidRPr="00C97E40">
        <w:rPr>
          <w:sz w:val="24"/>
        </w:rPr>
        <w:t>Jir</w:t>
      </w:r>
      <w:proofErr w:type="spellEnd"/>
      <w:r w:rsidRPr="00C97E40">
        <w:rPr>
          <w:sz w:val="24"/>
        </w:rPr>
        <w:t xml:space="preserve">̌ího </w:t>
      </w:r>
      <w:proofErr w:type="spellStart"/>
      <w:r w:rsidRPr="00C97E40">
        <w:rPr>
          <w:sz w:val="24"/>
        </w:rPr>
        <w:t>Bouzka</w:t>
      </w:r>
      <w:proofErr w:type="spellEnd"/>
      <w:r w:rsidRPr="00C97E40">
        <w:rPr>
          <w:sz w:val="24"/>
        </w:rPr>
        <w:t xml:space="preserve">, MBA, s jehož jménem je spjatý začátek transformace nemocnice. Cílem Michala </w:t>
      </w:r>
      <w:proofErr w:type="spellStart"/>
      <w:r w:rsidRPr="00C97E40">
        <w:rPr>
          <w:sz w:val="24"/>
        </w:rPr>
        <w:t>Šnorka</w:t>
      </w:r>
      <w:proofErr w:type="spellEnd"/>
      <w:r w:rsidRPr="00C97E40">
        <w:rPr>
          <w:sz w:val="24"/>
        </w:rPr>
        <w:t xml:space="preserve"> je udržet Nemocnici České Budějovice, a.s. mezi nejlépe fungujícími zařízeními v České republice, zachovat její ekonomickou stabilitu a soběstačnost a nadále zvyšovat úroveň poskytovaných zdravotních služeb. Českobudějovická nemocnice jako největší a nejvýznamnější subjekt skupiny jihočeských nemocnic musí současně s hlubší integrací v rámci tohoto uskupení hrát aktivní a kreativní roli v utváření odvětví zdravotnictví na úrovni regionu při současné podpoře fungování vybraných specializovaných pracovišť v okresních nemocnicích.</w:t>
      </w:r>
    </w:p>
    <w:p w:rsidR="00394E3D" w:rsidRDefault="00CC0B4D" w:rsidP="00C97E40">
      <w:pPr>
        <w:spacing w:line="276" w:lineRule="auto"/>
        <w:jc w:val="both"/>
      </w:pPr>
      <w:r w:rsidRPr="006C4B30">
        <w:rPr>
          <w:noProof/>
        </w:rPr>
        <w:br/>
      </w:r>
      <w:r w:rsidR="006C4B30">
        <w:rPr>
          <w:noProof/>
          <w:lang w:eastAsia="cs-CZ"/>
        </w:rPr>
        <w:drawing>
          <wp:inline distT="0" distB="0" distL="0" distR="0">
            <wp:extent cx="5760720" cy="3840480"/>
            <wp:effectExtent l="0" t="0" r="0" b="0"/>
            <wp:docPr id="3" name="Obrázek 3" descr="Obsah obrázku obloha, osoba, exteriér,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5655.jpg"/>
                    <pic:cNvPicPr/>
                  </pic:nvPicPr>
                  <pic:blipFill>
                    <a:blip r:embed="rId8"/>
                    <a:stretch>
                      <a:fillRect/>
                    </a:stretch>
                  </pic:blipFill>
                  <pic:spPr>
                    <a:xfrm>
                      <a:off x="0" y="0"/>
                      <a:ext cx="5760720" cy="3840480"/>
                    </a:xfrm>
                    <a:prstGeom prst="rect">
                      <a:avLst/>
                    </a:prstGeom>
                  </pic:spPr>
                </pic:pic>
              </a:graphicData>
            </a:graphic>
          </wp:inline>
        </w:drawing>
      </w:r>
      <w:r>
        <w:br/>
      </w:r>
    </w:p>
    <w:sectPr w:rsidR="00394E3D" w:rsidSect="00394E3D">
      <w:headerReference w:type="default" r:id="rId9"/>
      <w:footerReference w:type="default" r:id="rId10"/>
      <w:pgSz w:w="11906" w:h="16838"/>
      <w:pgMar w:top="1417" w:right="1417" w:bottom="1417" w:left="1417" w:header="1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6C" w:rsidRDefault="00E5036C">
      <w:pPr>
        <w:spacing w:after="0" w:line="240" w:lineRule="auto"/>
      </w:pPr>
      <w:r>
        <w:separator/>
      </w:r>
    </w:p>
  </w:endnote>
  <w:endnote w:type="continuationSeparator" w:id="0">
    <w:p w:rsidR="00E5036C" w:rsidRDefault="00E50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3D" w:rsidRDefault="0045369D">
    <w:pPr>
      <w:pStyle w:val="Zpat"/>
      <w:spacing w:before="240"/>
      <w:rPr>
        <w:b/>
        <w:sz w:val="20"/>
      </w:rPr>
    </w:pPr>
    <w:r>
      <w:rPr>
        <w:b/>
        <w:sz w:val="20"/>
      </w:rPr>
      <w:t>Kontakt pro novináře:</w:t>
    </w:r>
  </w:p>
  <w:p w:rsidR="00394E3D" w:rsidRDefault="0045369D">
    <w:pPr>
      <w:pStyle w:val="Zpat"/>
      <w:tabs>
        <w:tab w:val="clear" w:pos="4536"/>
        <w:tab w:val="left" w:pos="3544"/>
      </w:tabs>
      <w:rPr>
        <w:sz w:val="20"/>
      </w:rPr>
    </w:pPr>
    <w:r>
      <w:rPr>
        <w:noProof/>
        <w:sz w:val="20"/>
        <w:lang w:eastAsia="cs-CZ"/>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42545</wp:posOffset>
          </wp:positionV>
          <wp:extent cx="1849821" cy="4095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ocnice_CB_logo.png"/>
                  <pic:cNvPicPr/>
                </pic:nvPicPr>
                <pic:blipFill>
                  <a:blip r:embed="rId1"/>
                  <a:stretch>
                    <a:fillRect/>
                  </a:stretch>
                </pic:blipFill>
                <pic:spPr>
                  <a:xfrm>
                    <a:off x="0" y="0"/>
                    <a:ext cx="1849821" cy="409575"/>
                  </a:xfrm>
                  <a:prstGeom prst="rect">
                    <a:avLst/>
                  </a:prstGeom>
                </pic:spPr>
              </pic:pic>
            </a:graphicData>
          </a:graphic>
        </wp:anchor>
      </w:drawing>
    </w:r>
    <w:r>
      <w:rPr>
        <w:sz w:val="20"/>
      </w:rPr>
      <w:t>Bc. Iva Nováková, MBA</w:t>
    </w:r>
  </w:p>
  <w:p w:rsidR="00394E3D" w:rsidRDefault="0045369D">
    <w:pPr>
      <w:pStyle w:val="Zpat"/>
      <w:tabs>
        <w:tab w:val="clear" w:pos="4536"/>
        <w:tab w:val="left" w:pos="3544"/>
      </w:tabs>
      <w:rPr>
        <w:sz w:val="20"/>
      </w:rPr>
    </w:pPr>
    <w:r>
      <w:rPr>
        <w:sz w:val="20"/>
      </w:rPr>
      <w:t>+420 702 210 238</w:t>
    </w:r>
  </w:p>
  <w:p w:rsidR="00394E3D" w:rsidRDefault="0045369D">
    <w:pPr>
      <w:pStyle w:val="Zpat"/>
      <w:tabs>
        <w:tab w:val="clear" w:pos="4536"/>
        <w:tab w:val="left" w:pos="3544"/>
      </w:tabs>
    </w:pPr>
    <w:r>
      <w:rPr>
        <w:sz w:val="20"/>
      </w:rPr>
      <w:t>novakova.iva@nemcb.cz</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6C" w:rsidRDefault="00E5036C">
      <w:pPr>
        <w:spacing w:after="0" w:line="240" w:lineRule="auto"/>
      </w:pPr>
      <w:r>
        <w:separator/>
      </w:r>
    </w:p>
  </w:footnote>
  <w:footnote w:type="continuationSeparator" w:id="0">
    <w:p w:rsidR="00E5036C" w:rsidRDefault="00E50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3D" w:rsidRDefault="0045369D">
    <w:pPr>
      <w:pStyle w:val="Zhlav"/>
      <w:spacing w:after="120"/>
      <w:jc w:val="center"/>
      <w:rPr>
        <w:sz w:val="24"/>
      </w:rPr>
    </w:pPr>
    <w:r>
      <w:rPr>
        <w:sz w:val="24"/>
      </w:rPr>
      <w:t>Nemocnice České Budějovice, a.s.</w:t>
    </w:r>
  </w:p>
  <w:p w:rsidR="00394E3D" w:rsidRDefault="0045369D">
    <w:pPr>
      <w:pStyle w:val="Zhlav"/>
      <w:shd w:val="clear" w:color="auto" w:fill="2E3192"/>
      <w:spacing w:after="240"/>
      <w:jc w:val="center"/>
      <w:rPr>
        <w:b/>
        <w:color w:val="FFFFFF" w:themeColor="background1"/>
        <w:sz w:val="24"/>
      </w:rPr>
    </w:pPr>
    <w:r>
      <w:rPr>
        <w:b/>
        <w:color w:val="FFFFFF" w:themeColor="background1"/>
        <w:sz w:val="24"/>
      </w:rPr>
      <w:t>OFICIÁLNÍ TISKOVÁ ZPRÁVA</w:t>
    </w:r>
    <w:r w:rsidR="00D41EB8">
      <w:rPr>
        <w:b/>
        <w:color w:val="FFFFFF" w:themeColor="background1"/>
        <w:sz w:val="24"/>
      </w:rPr>
      <w:t xml:space="preserve"> - VIZITKA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394E3D"/>
    <w:rsid w:val="000C2C40"/>
    <w:rsid w:val="002F1D7B"/>
    <w:rsid w:val="003616CD"/>
    <w:rsid w:val="00394E3D"/>
    <w:rsid w:val="0045369D"/>
    <w:rsid w:val="004C49E3"/>
    <w:rsid w:val="005419C7"/>
    <w:rsid w:val="0059221D"/>
    <w:rsid w:val="005A152A"/>
    <w:rsid w:val="005D366B"/>
    <w:rsid w:val="006651BB"/>
    <w:rsid w:val="006B0ACB"/>
    <w:rsid w:val="006C4B30"/>
    <w:rsid w:val="006E275D"/>
    <w:rsid w:val="006F5BDB"/>
    <w:rsid w:val="00717FC4"/>
    <w:rsid w:val="00813536"/>
    <w:rsid w:val="009739E1"/>
    <w:rsid w:val="009A1280"/>
    <w:rsid w:val="009A5F4A"/>
    <w:rsid w:val="00A03FF3"/>
    <w:rsid w:val="00A476A3"/>
    <w:rsid w:val="00B678A2"/>
    <w:rsid w:val="00C97E40"/>
    <w:rsid w:val="00CA4538"/>
    <w:rsid w:val="00CC0B4D"/>
    <w:rsid w:val="00D250B3"/>
    <w:rsid w:val="00D41EB8"/>
    <w:rsid w:val="00E503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4E3D"/>
  </w:style>
  <w:style w:type="paragraph" w:styleId="Nadpis1">
    <w:name w:val="heading 1"/>
    <w:basedOn w:val="Normln"/>
    <w:next w:val="Normln"/>
    <w:link w:val="Nadpis1Char"/>
    <w:uiPriority w:val="9"/>
    <w:qFormat/>
    <w:rsid w:val="00394E3D"/>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4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E3D"/>
  </w:style>
  <w:style w:type="paragraph" w:styleId="Zpat">
    <w:name w:val="footer"/>
    <w:basedOn w:val="Normln"/>
    <w:link w:val="ZpatChar"/>
    <w:uiPriority w:val="99"/>
    <w:unhideWhenUsed/>
    <w:rsid w:val="00394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E3D"/>
  </w:style>
  <w:style w:type="character" w:customStyle="1" w:styleId="Nadpis1Char">
    <w:name w:val="Nadpis 1 Char"/>
    <w:basedOn w:val="Standardnpsmoodstavce"/>
    <w:link w:val="Nadpis1"/>
    <w:uiPriority w:val="9"/>
    <w:rsid w:val="00394E3D"/>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394E3D"/>
    <w:pPr>
      <w:ind w:left="720"/>
      <w:contextualSpacing/>
    </w:pPr>
  </w:style>
  <w:style w:type="character" w:styleId="Hypertextovodkaz">
    <w:name w:val="Hyperlink"/>
    <w:basedOn w:val="Standardnpsmoodstavce"/>
    <w:uiPriority w:val="99"/>
    <w:unhideWhenUsed/>
    <w:rsid w:val="00394E3D"/>
    <w:rPr>
      <w:color w:val="0563C1" w:themeColor="hyperlink"/>
      <w:u w:val="single"/>
    </w:rPr>
  </w:style>
  <w:style w:type="paragraph" w:customStyle="1" w:styleId="s10">
    <w:name w:val="s10"/>
    <w:basedOn w:val="Normln"/>
    <w:rsid w:val="00CC0B4D"/>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umpedfont15">
    <w:name w:val="bumpedfont15"/>
    <w:basedOn w:val="Standardnpsmoodstavce"/>
    <w:rsid w:val="00CC0B4D"/>
  </w:style>
  <w:style w:type="character" w:customStyle="1" w:styleId="apple-converted-space">
    <w:name w:val="apple-converted-space"/>
    <w:basedOn w:val="Standardnpsmoodstavce"/>
    <w:rsid w:val="004C49E3"/>
  </w:style>
  <w:style w:type="paragraph" w:styleId="Textbubliny">
    <w:name w:val="Balloon Text"/>
    <w:basedOn w:val="Normln"/>
    <w:link w:val="TextbublinyChar"/>
    <w:uiPriority w:val="99"/>
    <w:semiHidden/>
    <w:unhideWhenUsed/>
    <w:rsid w:val="0059221D"/>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9221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77271">
      <w:bodyDiv w:val="1"/>
      <w:marLeft w:val="0"/>
      <w:marRight w:val="0"/>
      <w:marTop w:val="0"/>
      <w:marBottom w:val="0"/>
      <w:divBdr>
        <w:top w:val="none" w:sz="0" w:space="0" w:color="auto"/>
        <w:left w:val="none" w:sz="0" w:space="0" w:color="auto"/>
        <w:bottom w:val="none" w:sz="0" w:space="0" w:color="auto"/>
        <w:right w:val="none" w:sz="0" w:space="0" w:color="auto"/>
      </w:divBdr>
    </w:div>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365640718">
      <w:bodyDiv w:val="1"/>
      <w:marLeft w:val="0"/>
      <w:marRight w:val="0"/>
      <w:marTop w:val="0"/>
      <w:marBottom w:val="0"/>
      <w:divBdr>
        <w:top w:val="none" w:sz="0" w:space="0" w:color="auto"/>
        <w:left w:val="none" w:sz="0" w:space="0" w:color="auto"/>
        <w:bottom w:val="none" w:sz="0" w:space="0" w:color="auto"/>
        <w:right w:val="none" w:sz="0" w:space="0" w:color="auto"/>
      </w:divBdr>
    </w:div>
    <w:div w:id="397629868">
      <w:bodyDiv w:val="1"/>
      <w:marLeft w:val="0"/>
      <w:marRight w:val="0"/>
      <w:marTop w:val="0"/>
      <w:marBottom w:val="0"/>
      <w:divBdr>
        <w:top w:val="none" w:sz="0" w:space="0" w:color="auto"/>
        <w:left w:val="none" w:sz="0" w:space="0" w:color="auto"/>
        <w:bottom w:val="none" w:sz="0" w:space="0" w:color="auto"/>
        <w:right w:val="none" w:sz="0" w:space="0" w:color="auto"/>
      </w:divBdr>
    </w:div>
    <w:div w:id="792749756">
      <w:bodyDiv w:val="1"/>
      <w:marLeft w:val="0"/>
      <w:marRight w:val="0"/>
      <w:marTop w:val="0"/>
      <w:marBottom w:val="0"/>
      <w:divBdr>
        <w:top w:val="none" w:sz="0" w:space="0" w:color="auto"/>
        <w:left w:val="none" w:sz="0" w:space="0" w:color="auto"/>
        <w:bottom w:val="none" w:sz="0" w:space="0" w:color="auto"/>
        <w:right w:val="none" w:sz="0" w:space="0" w:color="auto"/>
      </w:divBdr>
    </w:div>
    <w:div w:id="889340251">
      <w:bodyDiv w:val="1"/>
      <w:marLeft w:val="0"/>
      <w:marRight w:val="0"/>
      <w:marTop w:val="0"/>
      <w:marBottom w:val="0"/>
      <w:divBdr>
        <w:top w:val="none" w:sz="0" w:space="0" w:color="auto"/>
        <w:left w:val="none" w:sz="0" w:space="0" w:color="auto"/>
        <w:bottom w:val="none" w:sz="0" w:space="0" w:color="auto"/>
        <w:right w:val="none" w:sz="0" w:space="0" w:color="auto"/>
      </w:divBdr>
    </w:div>
    <w:div w:id="912083768">
      <w:bodyDiv w:val="1"/>
      <w:marLeft w:val="0"/>
      <w:marRight w:val="0"/>
      <w:marTop w:val="0"/>
      <w:marBottom w:val="0"/>
      <w:divBdr>
        <w:top w:val="none" w:sz="0" w:space="0" w:color="auto"/>
        <w:left w:val="none" w:sz="0" w:space="0" w:color="auto"/>
        <w:bottom w:val="none" w:sz="0" w:space="0" w:color="auto"/>
        <w:right w:val="none" w:sz="0" w:space="0" w:color="auto"/>
      </w:divBdr>
      <w:divsChild>
        <w:div w:id="1578827988">
          <w:marLeft w:val="0"/>
          <w:marRight w:val="0"/>
          <w:marTop w:val="0"/>
          <w:marBottom w:val="0"/>
          <w:divBdr>
            <w:top w:val="none" w:sz="0" w:space="0" w:color="auto"/>
            <w:left w:val="none" w:sz="0" w:space="0" w:color="auto"/>
            <w:bottom w:val="none" w:sz="0" w:space="0" w:color="auto"/>
            <w:right w:val="none" w:sz="0" w:space="0" w:color="auto"/>
          </w:divBdr>
        </w:div>
        <w:div w:id="1414160824">
          <w:marLeft w:val="0"/>
          <w:marRight w:val="0"/>
          <w:marTop w:val="0"/>
          <w:marBottom w:val="0"/>
          <w:divBdr>
            <w:top w:val="none" w:sz="0" w:space="0" w:color="auto"/>
            <w:left w:val="none" w:sz="0" w:space="0" w:color="auto"/>
            <w:bottom w:val="none" w:sz="0" w:space="0" w:color="auto"/>
            <w:right w:val="none" w:sz="0" w:space="0" w:color="auto"/>
          </w:divBdr>
        </w:div>
        <w:div w:id="60249938">
          <w:marLeft w:val="0"/>
          <w:marRight w:val="0"/>
          <w:marTop w:val="0"/>
          <w:marBottom w:val="0"/>
          <w:divBdr>
            <w:top w:val="none" w:sz="0" w:space="0" w:color="auto"/>
            <w:left w:val="none" w:sz="0" w:space="0" w:color="auto"/>
            <w:bottom w:val="none" w:sz="0" w:space="0" w:color="auto"/>
            <w:right w:val="none" w:sz="0" w:space="0" w:color="auto"/>
          </w:divBdr>
        </w:div>
        <w:div w:id="268782802">
          <w:marLeft w:val="0"/>
          <w:marRight w:val="0"/>
          <w:marTop w:val="0"/>
          <w:marBottom w:val="0"/>
          <w:divBdr>
            <w:top w:val="none" w:sz="0" w:space="0" w:color="auto"/>
            <w:left w:val="none" w:sz="0" w:space="0" w:color="auto"/>
            <w:bottom w:val="none" w:sz="0" w:space="0" w:color="auto"/>
            <w:right w:val="none" w:sz="0" w:space="0" w:color="auto"/>
          </w:divBdr>
        </w:div>
        <w:div w:id="1124084650">
          <w:marLeft w:val="0"/>
          <w:marRight w:val="0"/>
          <w:marTop w:val="0"/>
          <w:marBottom w:val="0"/>
          <w:divBdr>
            <w:top w:val="none" w:sz="0" w:space="0" w:color="auto"/>
            <w:left w:val="none" w:sz="0" w:space="0" w:color="auto"/>
            <w:bottom w:val="none" w:sz="0" w:space="0" w:color="auto"/>
            <w:right w:val="none" w:sz="0" w:space="0" w:color="auto"/>
          </w:divBdr>
        </w:div>
        <w:div w:id="1085614319">
          <w:marLeft w:val="0"/>
          <w:marRight w:val="0"/>
          <w:marTop w:val="0"/>
          <w:marBottom w:val="0"/>
          <w:divBdr>
            <w:top w:val="none" w:sz="0" w:space="0" w:color="auto"/>
            <w:left w:val="none" w:sz="0" w:space="0" w:color="auto"/>
            <w:bottom w:val="none" w:sz="0" w:space="0" w:color="auto"/>
            <w:right w:val="none" w:sz="0" w:space="0" w:color="auto"/>
          </w:divBdr>
        </w:div>
        <w:div w:id="2137675723">
          <w:marLeft w:val="0"/>
          <w:marRight w:val="0"/>
          <w:marTop w:val="0"/>
          <w:marBottom w:val="0"/>
          <w:divBdr>
            <w:top w:val="none" w:sz="0" w:space="0" w:color="auto"/>
            <w:left w:val="none" w:sz="0" w:space="0" w:color="auto"/>
            <w:bottom w:val="none" w:sz="0" w:space="0" w:color="auto"/>
            <w:right w:val="none" w:sz="0" w:space="0" w:color="auto"/>
          </w:divBdr>
        </w:div>
        <w:div w:id="752123717">
          <w:marLeft w:val="0"/>
          <w:marRight w:val="0"/>
          <w:marTop w:val="0"/>
          <w:marBottom w:val="0"/>
          <w:divBdr>
            <w:top w:val="none" w:sz="0" w:space="0" w:color="auto"/>
            <w:left w:val="none" w:sz="0" w:space="0" w:color="auto"/>
            <w:bottom w:val="none" w:sz="0" w:space="0" w:color="auto"/>
            <w:right w:val="none" w:sz="0" w:space="0" w:color="auto"/>
          </w:divBdr>
        </w:div>
        <w:div w:id="559094812">
          <w:marLeft w:val="0"/>
          <w:marRight w:val="0"/>
          <w:marTop w:val="0"/>
          <w:marBottom w:val="0"/>
          <w:divBdr>
            <w:top w:val="none" w:sz="0" w:space="0" w:color="auto"/>
            <w:left w:val="none" w:sz="0" w:space="0" w:color="auto"/>
            <w:bottom w:val="none" w:sz="0" w:space="0" w:color="auto"/>
            <w:right w:val="none" w:sz="0" w:space="0" w:color="auto"/>
          </w:divBdr>
        </w:div>
        <w:div w:id="1539659413">
          <w:marLeft w:val="0"/>
          <w:marRight w:val="0"/>
          <w:marTop w:val="0"/>
          <w:marBottom w:val="0"/>
          <w:divBdr>
            <w:top w:val="none" w:sz="0" w:space="0" w:color="auto"/>
            <w:left w:val="none" w:sz="0" w:space="0" w:color="auto"/>
            <w:bottom w:val="none" w:sz="0" w:space="0" w:color="auto"/>
            <w:right w:val="none" w:sz="0" w:space="0" w:color="auto"/>
          </w:divBdr>
        </w:div>
      </w:divsChild>
    </w:div>
    <w:div w:id="971054208">
      <w:bodyDiv w:val="1"/>
      <w:marLeft w:val="0"/>
      <w:marRight w:val="0"/>
      <w:marTop w:val="0"/>
      <w:marBottom w:val="0"/>
      <w:divBdr>
        <w:top w:val="none" w:sz="0" w:space="0" w:color="auto"/>
        <w:left w:val="none" w:sz="0" w:space="0" w:color="auto"/>
        <w:bottom w:val="none" w:sz="0" w:space="0" w:color="auto"/>
        <w:right w:val="none" w:sz="0" w:space="0" w:color="auto"/>
      </w:divBdr>
    </w:div>
    <w:div w:id="1190753424">
      <w:bodyDiv w:val="1"/>
      <w:marLeft w:val="0"/>
      <w:marRight w:val="0"/>
      <w:marTop w:val="0"/>
      <w:marBottom w:val="0"/>
      <w:divBdr>
        <w:top w:val="none" w:sz="0" w:space="0" w:color="auto"/>
        <w:left w:val="none" w:sz="0" w:space="0" w:color="auto"/>
        <w:bottom w:val="none" w:sz="0" w:space="0" w:color="auto"/>
        <w:right w:val="none" w:sz="0" w:space="0" w:color="auto"/>
      </w:divBdr>
      <w:divsChild>
        <w:div w:id="1312098842">
          <w:marLeft w:val="0"/>
          <w:marRight w:val="0"/>
          <w:marTop w:val="0"/>
          <w:marBottom w:val="0"/>
          <w:divBdr>
            <w:top w:val="none" w:sz="0" w:space="0" w:color="auto"/>
            <w:left w:val="none" w:sz="0" w:space="0" w:color="auto"/>
            <w:bottom w:val="none" w:sz="0" w:space="0" w:color="auto"/>
            <w:right w:val="none" w:sz="0" w:space="0" w:color="auto"/>
          </w:divBdr>
        </w:div>
        <w:div w:id="29844242">
          <w:marLeft w:val="0"/>
          <w:marRight w:val="0"/>
          <w:marTop w:val="0"/>
          <w:marBottom w:val="0"/>
          <w:divBdr>
            <w:top w:val="none" w:sz="0" w:space="0" w:color="auto"/>
            <w:left w:val="none" w:sz="0" w:space="0" w:color="auto"/>
            <w:bottom w:val="none" w:sz="0" w:space="0" w:color="auto"/>
            <w:right w:val="none" w:sz="0" w:space="0" w:color="auto"/>
          </w:divBdr>
        </w:div>
      </w:divsChild>
    </w:div>
    <w:div w:id="13759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7ECF-B8B8-431E-A04A-372490AC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3684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Matoušek</dc:creator>
  <cp:lastModifiedBy>Nováková Iva</cp:lastModifiedBy>
  <cp:revision>5</cp:revision>
  <cp:lastPrinted>2019-01-17T10:21:00Z</cp:lastPrinted>
  <dcterms:created xsi:type="dcterms:W3CDTF">2019-03-28T20:44:00Z</dcterms:created>
  <dcterms:modified xsi:type="dcterms:W3CDTF">2019-04-05T09:19:00Z</dcterms:modified>
</cp:coreProperties>
</file>