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19" w:rsidRDefault="00017DBE">
      <w:pPr>
        <w:pStyle w:val="Zhlav"/>
        <w:spacing w:before="480" w:after="480"/>
        <w:jc w:val="right"/>
      </w:pPr>
      <w:r>
        <w:t>Dne 3. října 2019 v Českých Budějovicích</w:t>
      </w:r>
    </w:p>
    <w:p w:rsidR="00303919" w:rsidRDefault="00017DBE">
      <w:pPr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  <w:szCs w:val="32"/>
        </w:rPr>
        <w:t>Velký kongres zdravotnického personálu Budějovice kazuistické dal opět prostor mladým odborníkům</w:t>
      </w:r>
    </w:p>
    <w:p w:rsidR="00303919" w:rsidRDefault="00017DBE">
      <w:pPr>
        <w:pStyle w:val="Bezmezer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 čtvrtek 3. října se v prostorách výukového centra Zdravotně sociální fakulty Jihočeské univerzity uskutečnil šestý ročník kongresu Budějovice kazuistické, který </w:t>
      </w:r>
      <w:r w:rsidR="0041782F">
        <w:rPr>
          <w:b/>
          <w:bCs/>
          <w:sz w:val="24"/>
          <w:szCs w:val="24"/>
        </w:rPr>
        <w:t>organizuje Nemocnice České Budějovice, a.s.</w:t>
      </w:r>
    </w:p>
    <w:p w:rsidR="00303919" w:rsidRDefault="00303919">
      <w:pPr>
        <w:pStyle w:val="Bezmezer"/>
        <w:jc w:val="both"/>
        <w:rPr>
          <w:b/>
          <w:bCs/>
          <w:sz w:val="24"/>
          <w:szCs w:val="24"/>
        </w:rPr>
      </w:pPr>
    </w:p>
    <w:p w:rsidR="00303919" w:rsidRDefault="00017DBE">
      <w:pPr>
        <w:pStyle w:val="Bezmezer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„Kongres je každý rok určen pro lékaře</w:t>
      </w:r>
      <w:r w:rsidR="002E7F14">
        <w:rPr>
          <w:i/>
          <w:iCs/>
          <w:sz w:val="24"/>
          <w:szCs w:val="24"/>
        </w:rPr>
        <w:t xml:space="preserve"> mladší pětatřiceti let a </w:t>
      </w:r>
      <w:r>
        <w:rPr>
          <w:i/>
          <w:iCs/>
          <w:sz w:val="24"/>
          <w:szCs w:val="24"/>
        </w:rPr>
        <w:t>odborníky</w:t>
      </w:r>
      <w:r w:rsidR="002E7F14">
        <w:rPr>
          <w:i/>
          <w:iCs/>
          <w:sz w:val="24"/>
          <w:szCs w:val="24"/>
        </w:rPr>
        <w:t xml:space="preserve"> z dalších oblastí medicíny</w:t>
      </w:r>
      <w:r>
        <w:rPr>
          <w:i/>
          <w:iCs/>
          <w:sz w:val="24"/>
          <w:szCs w:val="24"/>
        </w:rPr>
        <w:t xml:space="preserve"> (laboratoř</w:t>
      </w:r>
      <w:r w:rsidR="002E7F14">
        <w:rPr>
          <w:i/>
          <w:iCs/>
          <w:sz w:val="24"/>
          <w:szCs w:val="24"/>
        </w:rPr>
        <w:t>e, fyzioterapie, aj.</w:t>
      </w:r>
      <w:r>
        <w:rPr>
          <w:i/>
          <w:iCs/>
          <w:sz w:val="24"/>
          <w:szCs w:val="24"/>
        </w:rPr>
        <w:t xml:space="preserve">), kterým chceme dát možnost prezentovat výsledky své práce dobře uchopitelnou formou kazuistik, porovnat výsledky s kolegy </w:t>
      </w:r>
      <w:r w:rsidR="002E7F14">
        <w:rPr>
          <w:i/>
          <w:iCs/>
          <w:sz w:val="24"/>
          <w:szCs w:val="24"/>
        </w:rPr>
        <w:t xml:space="preserve">z jiných nemocnic </w:t>
      </w:r>
      <w:r w:rsidR="00A54825"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a </w:t>
      </w:r>
      <w:r w:rsidR="00D21ACC">
        <w:rPr>
          <w:i/>
          <w:iCs/>
          <w:sz w:val="24"/>
          <w:szCs w:val="24"/>
        </w:rPr>
        <w:t>také zažít akademické prostředí</w:t>
      </w:r>
      <w:r w:rsidR="00724DF9">
        <w:rPr>
          <w:i/>
          <w:iCs/>
          <w:sz w:val="24"/>
          <w:szCs w:val="24"/>
        </w:rPr>
        <w:t xml:space="preserve">,“ </w:t>
      </w:r>
      <w:r w:rsidR="00724DF9">
        <w:rPr>
          <w:iCs/>
          <w:sz w:val="24"/>
          <w:szCs w:val="24"/>
        </w:rPr>
        <w:t xml:space="preserve">uvádí předseda představenstva Nemocnice České Budějovice, a.s. MUDr. Ing. Michal Šnorek, Ph.D. </w:t>
      </w:r>
      <w:r w:rsidR="00D21AC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</w:p>
    <w:p w:rsidR="00303919" w:rsidRDefault="00303919">
      <w:pPr>
        <w:pStyle w:val="Bezmezer"/>
        <w:jc w:val="both"/>
        <w:rPr>
          <w:sz w:val="24"/>
          <w:szCs w:val="24"/>
        </w:rPr>
      </w:pPr>
    </w:p>
    <w:p w:rsidR="00724DF9" w:rsidRDefault="00017DB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 kongres byl opět velký zájem</w:t>
      </w:r>
      <w:r w:rsidR="00D21ACC">
        <w:rPr>
          <w:sz w:val="24"/>
          <w:szCs w:val="24"/>
        </w:rPr>
        <w:t xml:space="preserve">, celkový počet registrovaných účastníků se vyšplhal až </w:t>
      </w:r>
      <w:r w:rsidR="007136E0">
        <w:rPr>
          <w:sz w:val="24"/>
          <w:szCs w:val="24"/>
        </w:rPr>
        <w:t>na 551 osob.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„Je potěšitelné, že prezentovali skutečně profesionálně zpracované kazuistiky, se kterými by se neztratili ani na světových kongresech, což je v jejich věku obdivuhodné,“</w:t>
      </w:r>
      <w:r>
        <w:rPr>
          <w:sz w:val="24"/>
          <w:szCs w:val="24"/>
        </w:rPr>
        <w:t xml:space="preserve"> </w:t>
      </w:r>
      <w:r w:rsidR="00724DF9">
        <w:rPr>
          <w:sz w:val="24"/>
          <w:szCs w:val="24"/>
        </w:rPr>
        <w:t>doplňuje organizátor akce MUDr. Tomáš Hauer.</w:t>
      </w:r>
    </w:p>
    <w:p w:rsidR="00303919" w:rsidRDefault="00724DF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1ACC" w:rsidRDefault="00017DB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Samostatnou sekci měly i zdravotní sestry a další nelékařské </w:t>
      </w:r>
      <w:r w:rsidR="00D21ACC">
        <w:rPr>
          <w:sz w:val="24"/>
          <w:szCs w:val="24"/>
        </w:rPr>
        <w:t>profese. Účast na kongresu byla již tradičně zdarma.</w:t>
      </w:r>
    </w:p>
    <w:p w:rsidR="00303919" w:rsidRDefault="00017DB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3919" w:rsidRDefault="00017DB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Buděj</w:t>
      </w:r>
      <w:r w:rsidR="00D21ACC">
        <w:rPr>
          <w:sz w:val="24"/>
          <w:szCs w:val="24"/>
        </w:rPr>
        <w:t>ovice kazuistické jsou postaveny</w:t>
      </w:r>
      <w:r>
        <w:rPr>
          <w:sz w:val="24"/>
          <w:szCs w:val="24"/>
        </w:rPr>
        <w:t xml:space="preserve"> na přátelské atmosféře. Kromě samotné edukační roviny jsou důležité i z hlediska navazování nových kontaktů a prohlubování těch stávajících. </w:t>
      </w:r>
      <w:r>
        <w:rPr>
          <w:i/>
          <w:iCs/>
          <w:sz w:val="24"/>
          <w:szCs w:val="24"/>
        </w:rPr>
        <w:t>„To se jeví jako nedocenitelné v každodenní praxi, kdy se domlouváme na léčbě a směřování pacientů napříč odděleními, nemocnicemi a institucemi,“</w:t>
      </w:r>
      <w:r>
        <w:rPr>
          <w:sz w:val="24"/>
          <w:szCs w:val="24"/>
        </w:rPr>
        <w:t xml:space="preserve"> dodává </w:t>
      </w:r>
      <w:r w:rsidR="00724DF9">
        <w:rPr>
          <w:sz w:val="24"/>
          <w:szCs w:val="24"/>
        </w:rPr>
        <w:t xml:space="preserve">Michal Šnorek. </w:t>
      </w:r>
    </w:p>
    <w:p w:rsidR="00303919" w:rsidRDefault="00303919">
      <w:pPr>
        <w:pStyle w:val="Bezmezer"/>
        <w:jc w:val="both"/>
        <w:rPr>
          <w:sz w:val="24"/>
          <w:szCs w:val="24"/>
        </w:rPr>
      </w:pPr>
    </w:p>
    <w:p w:rsidR="00303919" w:rsidRDefault="00146304">
      <w:pPr>
        <w:pStyle w:val="Bezmezer"/>
        <w:jc w:val="both"/>
        <w:rPr>
          <w:sz w:val="24"/>
          <w:szCs w:val="24"/>
        </w:rPr>
      </w:pPr>
      <w:r w:rsidRPr="00146304">
        <w:rPr>
          <w:sz w:val="24"/>
          <w:szCs w:val="24"/>
        </w:rPr>
        <w:t>Nejlepší přednášející si z akce již tradičně odnesli i finanční odměnu, oceněni byli také autoři nejlepších posterů.</w:t>
      </w:r>
    </w:p>
    <w:p w:rsidR="00146304" w:rsidRDefault="00146304">
      <w:pPr>
        <w:pStyle w:val="Bezmezer"/>
        <w:jc w:val="both"/>
        <w:rPr>
          <w:sz w:val="24"/>
          <w:szCs w:val="24"/>
        </w:rPr>
      </w:pPr>
    </w:p>
    <w:p w:rsidR="00781F2A" w:rsidRDefault="00017DB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Záštitu nad akcí převzali děkanka ZSF JU Mgr. Ivana Chloubová, PhD., a předseda představenstva Nemocnice České Budějovice, a.s. MUDr. Ing. Michal Šnor</w:t>
      </w:r>
      <w:r w:rsidR="00781F2A">
        <w:rPr>
          <w:sz w:val="24"/>
          <w:szCs w:val="24"/>
        </w:rPr>
        <w:t>e</w:t>
      </w:r>
      <w:r>
        <w:rPr>
          <w:sz w:val="24"/>
          <w:szCs w:val="24"/>
        </w:rPr>
        <w:t xml:space="preserve">k, Ph.D. Předsedou vědeckého výboru konference byl MUDr. Pavel Havránek, emeritní primář Interního oddělení Nemocnice České Budějovice, a.s. </w:t>
      </w:r>
    </w:p>
    <w:p w:rsidR="00303919" w:rsidRDefault="00017DB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Předsedou organizačního výboru byl MUDr. Tomáš Hauer, lékař Nemocnice České Budějovice, a.s.</w:t>
      </w:r>
      <w:r w:rsidR="00781F2A">
        <w:rPr>
          <w:sz w:val="24"/>
          <w:szCs w:val="24"/>
        </w:rPr>
        <w:t xml:space="preserve"> a Cévního Centra České Budějovice s.r.o..</w:t>
      </w:r>
    </w:p>
    <w:p w:rsidR="00303919" w:rsidRDefault="00303919">
      <w:pPr>
        <w:jc w:val="both"/>
        <w:rPr>
          <w:sz w:val="24"/>
          <w:szCs w:val="24"/>
        </w:rPr>
      </w:pPr>
    </w:p>
    <w:p w:rsidR="00303919" w:rsidRDefault="0030391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</w:p>
    <w:sectPr w:rsidR="00303919" w:rsidSect="00303919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A8" w:rsidRDefault="000656A8">
      <w:pPr>
        <w:spacing w:after="0" w:line="240" w:lineRule="auto"/>
      </w:pPr>
      <w:r>
        <w:separator/>
      </w:r>
    </w:p>
  </w:endnote>
  <w:endnote w:type="continuationSeparator" w:id="0">
    <w:p w:rsidR="000656A8" w:rsidRDefault="000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19" w:rsidRDefault="00017DBE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303919" w:rsidRDefault="00017DBE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303919" w:rsidRDefault="00017DBE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303919" w:rsidRDefault="00017DBE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A8" w:rsidRDefault="000656A8">
      <w:pPr>
        <w:spacing w:after="0" w:line="240" w:lineRule="auto"/>
      </w:pPr>
      <w:r>
        <w:separator/>
      </w:r>
    </w:p>
  </w:footnote>
  <w:footnote w:type="continuationSeparator" w:id="0">
    <w:p w:rsidR="000656A8" w:rsidRDefault="0006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19" w:rsidRDefault="00017DBE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303919" w:rsidRDefault="00017DBE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03919"/>
    <w:rsid w:val="00017DBE"/>
    <w:rsid w:val="000656A8"/>
    <w:rsid w:val="00100A72"/>
    <w:rsid w:val="00146304"/>
    <w:rsid w:val="002E7F14"/>
    <w:rsid w:val="00303919"/>
    <w:rsid w:val="00310F2E"/>
    <w:rsid w:val="003251C7"/>
    <w:rsid w:val="0041782F"/>
    <w:rsid w:val="00430740"/>
    <w:rsid w:val="007136E0"/>
    <w:rsid w:val="00724DF9"/>
    <w:rsid w:val="00781F2A"/>
    <w:rsid w:val="00914725"/>
    <w:rsid w:val="00A54825"/>
    <w:rsid w:val="00B942A8"/>
    <w:rsid w:val="00BD3A97"/>
    <w:rsid w:val="00D21ACC"/>
    <w:rsid w:val="00F40AC3"/>
    <w:rsid w:val="00F4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919"/>
  </w:style>
  <w:style w:type="paragraph" w:styleId="Nadpis1">
    <w:name w:val="heading 1"/>
    <w:basedOn w:val="Normln"/>
    <w:next w:val="Normln"/>
    <w:link w:val="Nadpis1Char"/>
    <w:uiPriority w:val="9"/>
    <w:qFormat/>
    <w:rsid w:val="00303919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3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919"/>
  </w:style>
  <w:style w:type="paragraph" w:styleId="Zpat">
    <w:name w:val="footer"/>
    <w:basedOn w:val="Normln"/>
    <w:link w:val="ZpatChar"/>
    <w:uiPriority w:val="99"/>
    <w:unhideWhenUsed/>
    <w:rsid w:val="00303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919"/>
  </w:style>
  <w:style w:type="character" w:customStyle="1" w:styleId="Nadpis1Char">
    <w:name w:val="Nadpis 1 Char"/>
    <w:basedOn w:val="Standardnpsmoodstavce"/>
    <w:link w:val="Nadpis1"/>
    <w:uiPriority w:val="9"/>
    <w:rsid w:val="0030391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039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391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0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391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03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3039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CF8F0-0869-4200-93F9-FEB9B02E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2019-01-17T10:21:00Z</cp:lastPrinted>
  <dcterms:created xsi:type="dcterms:W3CDTF">2019-11-18T15:05:00Z</dcterms:created>
  <dcterms:modified xsi:type="dcterms:W3CDTF">2019-11-18T15:05:00Z</dcterms:modified>
</cp:coreProperties>
</file>