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CB" w:rsidRDefault="00B960D9" w:rsidP="007056B3">
      <w:pPr>
        <w:pStyle w:val="Zhlav"/>
        <w:spacing w:before="480" w:after="480"/>
        <w:jc w:val="right"/>
        <w:outlineLvl w:val="0"/>
      </w:pPr>
      <w:r>
        <w:t xml:space="preserve">Dne </w:t>
      </w:r>
      <w:r w:rsidR="004B6700">
        <w:t>9</w:t>
      </w:r>
      <w:r>
        <w:t>. listopadu 2017 v Českých Budějovicích</w:t>
      </w:r>
    </w:p>
    <w:p w:rsidR="00C467CB" w:rsidRDefault="00B960D9">
      <w:pPr>
        <w:spacing w:after="200"/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Tradiční Neonatologické dny se letos spojí s Celostátní konferencí ošetřovatelských profesí v péči o novorozence</w:t>
      </w:r>
    </w:p>
    <w:p w:rsidR="00C467CB" w:rsidRDefault="00B960D9">
      <w:pPr>
        <w:pStyle w:val="Bezmezer"/>
        <w:jc w:val="both"/>
        <w:rPr>
          <w:b/>
        </w:rPr>
      </w:pPr>
      <w:r>
        <w:rPr>
          <w:rFonts w:ascii="Calibri" w:eastAsia="Calibri" w:hAnsi="Calibri" w:cs="Calibri"/>
          <w:b/>
        </w:rPr>
        <w:t xml:space="preserve">Již 33. ročník Neonatologických dnů </w:t>
      </w:r>
      <w:r w:rsidR="00194E87">
        <w:rPr>
          <w:rFonts w:ascii="Calibri" w:eastAsia="Calibri" w:hAnsi="Calibri" w:cs="Calibri"/>
          <w:b/>
        </w:rPr>
        <w:t>probíhá</w:t>
      </w:r>
      <w:r>
        <w:rPr>
          <w:rFonts w:ascii="Calibri" w:eastAsia="Calibri" w:hAnsi="Calibri" w:cs="Calibri"/>
          <w:b/>
        </w:rPr>
        <w:t xml:space="preserve"> ve dnech 8. až 10. listopadu v DK Metropol v Českých Budějovicích. Do jihočeské metropole se vrátí po jedenácti letech. Organizátoři, tedy Nemocnice České Budějovice, letos připravili jednu zásadní novinku, kdy událost spojili s tradiční </w:t>
      </w:r>
      <w:r>
        <w:rPr>
          <w:b/>
        </w:rPr>
        <w:t>Celostátní konferencí ošetřovatelských profesí v péči o novorozence, která se vždy konala v květnovém termínu.</w:t>
      </w:r>
    </w:p>
    <w:p w:rsidR="00C467CB" w:rsidRDefault="00C467CB">
      <w:pPr>
        <w:pStyle w:val="Bezmezer"/>
        <w:jc w:val="both"/>
        <w:rPr>
          <w:b/>
        </w:rPr>
      </w:pPr>
    </w:p>
    <w:p w:rsidR="00C467CB" w:rsidRDefault="00B960D9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/>
          <w:spacing w:val="-1"/>
          <w:sz w:val="24"/>
          <w:szCs w:val="24"/>
        </w:rPr>
        <w:t>„</w:t>
      </w:r>
      <w:r>
        <w:rPr>
          <w:rFonts w:cstheme="minorHAnsi"/>
          <w:i/>
          <w:sz w:val="24"/>
          <w:szCs w:val="24"/>
        </w:rPr>
        <w:t xml:space="preserve">Jsem si vědom, že především z organizačního hlediska jde o určitý, byť trochu rizikový, krok do neznáma, nicméně vyzkoušení tohoto modelu je pro nás velmi lákavá výzva,“ </w:t>
      </w:r>
      <w:r>
        <w:rPr>
          <w:rFonts w:cstheme="minorHAnsi"/>
          <w:sz w:val="24"/>
          <w:szCs w:val="24"/>
        </w:rPr>
        <w:t xml:space="preserve">uvádí předseda organizačního výboru a primář Neonatologického oddělení Nemocnice České Budějovice </w:t>
      </w:r>
      <w:r>
        <w:rPr>
          <w:rFonts w:cstheme="minorHAnsi"/>
          <w:iCs/>
          <w:sz w:val="24"/>
          <w:szCs w:val="24"/>
        </w:rPr>
        <w:t>MUDr. Milan Hanzl, Ph.D.</w:t>
      </w:r>
    </w:p>
    <w:p w:rsidR="00695172" w:rsidRPr="004B6700" w:rsidRDefault="00695172" w:rsidP="00695172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4B6700">
        <w:rPr>
          <w:rFonts w:eastAsia="Times New Roman" w:cstheme="minorHAnsi"/>
          <w:sz w:val="24"/>
          <w:szCs w:val="24"/>
          <w:lang w:eastAsia="cs-CZ"/>
        </w:rPr>
        <w:t xml:space="preserve">Předpokládaná účast je </w:t>
      </w:r>
      <w:r w:rsidR="007056B3" w:rsidRPr="004B6700">
        <w:rPr>
          <w:rFonts w:eastAsia="Times New Roman" w:cstheme="minorHAnsi"/>
          <w:sz w:val="24"/>
          <w:szCs w:val="24"/>
          <w:lang w:eastAsia="cs-CZ"/>
        </w:rPr>
        <w:t>300</w:t>
      </w:r>
      <w:r w:rsidRPr="004B6700">
        <w:rPr>
          <w:rFonts w:eastAsia="Times New Roman" w:cstheme="minorHAnsi"/>
          <w:sz w:val="24"/>
          <w:szCs w:val="24"/>
          <w:lang w:eastAsia="cs-CZ"/>
        </w:rPr>
        <w:t xml:space="preserve"> lékařů a 250 zdravotních sester. </w:t>
      </w:r>
      <w:r w:rsidRPr="004B6700">
        <w:rPr>
          <w:rFonts w:eastAsia="Times New Roman" w:cstheme="minorHAnsi"/>
          <w:i/>
          <w:sz w:val="24"/>
          <w:szCs w:val="24"/>
          <w:lang w:eastAsia="cs-CZ"/>
        </w:rPr>
        <w:t>„I s hosty a vystavovateli to bude zhruba</w:t>
      </w:r>
      <w:bookmarkStart w:id="0" w:name="_GoBack"/>
      <w:bookmarkEnd w:id="0"/>
      <w:r w:rsidRPr="004B6700">
        <w:rPr>
          <w:rFonts w:eastAsia="Times New Roman" w:cstheme="minorHAnsi"/>
          <w:i/>
          <w:sz w:val="24"/>
          <w:szCs w:val="24"/>
          <w:lang w:eastAsia="cs-CZ"/>
        </w:rPr>
        <w:t xml:space="preserve"> 650 účastníků, což je </w:t>
      </w:r>
      <w:r w:rsidR="004B6700" w:rsidRPr="004B6700">
        <w:rPr>
          <w:rFonts w:eastAsia="Times New Roman" w:cstheme="minorHAnsi"/>
          <w:i/>
          <w:sz w:val="24"/>
          <w:szCs w:val="24"/>
          <w:lang w:eastAsia="cs-CZ"/>
        </w:rPr>
        <w:t xml:space="preserve">tento rok největší odborná akce </w:t>
      </w:r>
      <w:proofErr w:type="spellStart"/>
      <w:r w:rsidR="007056B3" w:rsidRPr="004B6700">
        <w:rPr>
          <w:rFonts w:eastAsia="Times New Roman" w:cstheme="minorHAnsi"/>
          <w:i/>
          <w:sz w:val="24"/>
          <w:szCs w:val="24"/>
          <w:lang w:eastAsia="cs-CZ"/>
        </w:rPr>
        <w:t>neonatologů</w:t>
      </w:r>
      <w:proofErr w:type="spellEnd"/>
      <w:r w:rsidR="007056B3" w:rsidRPr="004B6700">
        <w:rPr>
          <w:rFonts w:eastAsia="Times New Roman" w:cstheme="minorHAnsi"/>
          <w:i/>
          <w:sz w:val="24"/>
          <w:szCs w:val="24"/>
          <w:lang w:eastAsia="cs-CZ"/>
        </w:rPr>
        <w:t xml:space="preserve"> v</w:t>
      </w:r>
      <w:r w:rsidR="004B6700" w:rsidRPr="004B6700">
        <w:rPr>
          <w:rFonts w:eastAsia="Times New Roman" w:cstheme="minorHAnsi"/>
          <w:i/>
          <w:sz w:val="24"/>
          <w:szCs w:val="24"/>
          <w:lang w:eastAsia="cs-CZ"/>
        </w:rPr>
        <w:t xml:space="preserve"> České </w:t>
      </w:r>
      <w:r w:rsidR="007056B3" w:rsidRPr="004B6700">
        <w:rPr>
          <w:rFonts w:eastAsia="Times New Roman" w:cstheme="minorHAnsi"/>
          <w:i/>
          <w:sz w:val="24"/>
          <w:szCs w:val="24"/>
          <w:lang w:eastAsia="cs-CZ"/>
        </w:rPr>
        <w:t>republice</w:t>
      </w:r>
      <w:r w:rsidR="004B6700" w:rsidRPr="004B6700">
        <w:rPr>
          <w:rFonts w:eastAsia="Times New Roman" w:cstheme="minorHAnsi"/>
          <w:i/>
          <w:sz w:val="24"/>
          <w:szCs w:val="24"/>
          <w:lang w:eastAsia="cs-CZ"/>
        </w:rPr>
        <w:t>,</w:t>
      </w:r>
      <w:r w:rsidRPr="004B6700">
        <w:rPr>
          <w:rFonts w:eastAsia="Times New Roman" w:cstheme="minorHAnsi"/>
          <w:i/>
          <w:sz w:val="24"/>
          <w:szCs w:val="24"/>
          <w:lang w:eastAsia="cs-CZ"/>
        </w:rPr>
        <w:t>“</w:t>
      </w:r>
      <w:r w:rsidRPr="004B6700">
        <w:rPr>
          <w:rFonts w:eastAsia="Times New Roman" w:cstheme="minorHAnsi"/>
          <w:sz w:val="24"/>
          <w:szCs w:val="24"/>
          <w:lang w:eastAsia="cs-CZ"/>
        </w:rPr>
        <w:t xml:space="preserve"> dodává MUDr. Milan Hanzl.</w:t>
      </w:r>
    </w:p>
    <w:p w:rsidR="00C467CB" w:rsidRPr="004B6700" w:rsidRDefault="00B960D9">
      <w:pPr>
        <w:jc w:val="both"/>
        <w:rPr>
          <w:rFonts w:cstheme="minorHAnsi"/>
          <w:sz w:val="24"/>
          <w:szCs w:val="24"/>
        </w:rPr>
      </w:pPr>
      <w:r w:rsidRPr="004B6700">
        <w:rPr>
          <w:rFonts w:cstheme="minorHAnsi"/>
          <w:sz w:val="24"/>
          <w:szCs w:val="24"/>
        </w:rPr>
        <w:t>Neonatologické dny představí několik významných řečníků z renomovaných zahraničních</w:t>
      </w:r>
      <w:r w:rsidR="00AE6B17">
        <w:rPr>
          <w:rFonts w:cstheme="minorHAnsi"/>
          <w:sz w:val="24"/>
          <w:szCs w:val="24"/>
        </w:rPr>
        <w:t>,</w:t>
      </w:r>
      <w:r w:rsidRPr="004B6700">
        <w:rPr>
          <w:rFonts w:cstheme="minorHAnsi"/>
          <w:sz w:val="24"/>
          <w:szCs w:val="24"/>
        </w:rPr>
        <w:t xml:space="preserve"> </w:t>
      </w:r>
      <w:r w:rsidR="00C167B5" w:rsidRPr="004B6700">
        <w:rPr>
          <w:rFonts w:cstheme="minorHAnsi"/>
          <w:sz w:val="24"/>
          <w:szCs w:val="24"/>
        </w:rPr>
        <w:t xml:space="preserve">převážně </w:t>
      </w:r>
      <w:r w:rsidRPr="004B6700">
        <w:rPr>
          <w:rFonts w:cstheme="minorHAnsi"/>
          <w:sz w:val="24"/>
          <w:szCs w:val="24"/>
        </w:rPr>
        <w:t xml:space="preserve">neonatologických pracovišť. Budou mezi nimi například </w:t>
      </w:r>
      <w:proofErr w:type="spellStart"/>
      <w:r w:rsidRPr="004B6700">
        <w:rPr>
          <w:rFonts w:cstheme="minorHAnsi"/>
          <w:sz w:val="24"/>
          <w:szCs w:val="24"/>
        </w:rPr>
        <w:t>Hotz</w:t>
      </w:r>
      <w:proofErr w:type="spellEnd"/>
      <w:r w:rsidRPr="004B6700">
        <w:rPr>
          <w:rFonts w:cstheme="minorHAnsi"/>
          <w:sz w:val="24"/>
          <w:szCs w:val="24"/>
        </w:rPr>
        <w:t xml:space="preserve"> R. (</w:t>
      </w:r>
      <w:proofErr w:type="spellStart"/>
      <w:r w:rsidRPr="004B6700">
        <w:rPr>
          <w:rFonts w:cstheme="minorHAnsi"/>
          <w:sz w:val="24"/>
          <w:szCs w:val="24"/>
        </w:rPr>
        <w:t>Hirzel</w:t>
      </w:r>
      <w:proofErr w:type="spellEnd"/>
      <w:r w:rsidRPr="004B6700">
        <w:rPr>
          <w:rFonts w:cstheme="minorHAnsi"/>
          <w:sz w:val="24"/>
          <w:szCs w:val="24"/>
        </w:rPr>
        <w:t xml:space="preserve">, Švýcarsko), </w:t>
      </w:r>
      <w:proofErr w:type="spellStart"/>
      <w:r w:rsidRPr="004B6700">
        <w:rPr>
          <w:rFonts w:cstheme="minorHAnsi"/>
          <w:sz w:val="24"/>
          <w:szCs w:val="24"/>
        </w:rPr>
        <w:t>D</w:t>
      </w:r>
      <w:r w:rsidR="00F2328A">
        <w:rPr>
          <w:rFonts w:cstheme="minorHAnsi"/>
          <w:sz w:val="24"/>
          <w:szCs w:val="24"/>
        </w:rPr>
        <w:t>argaville</w:t>
      </w:r>
      <w:proofErr w:type="spellEnd"/>
      <w:r w:rsidR="00F2328A">
        <w:rPr>
          <w:rFonts w:cstheme="minorHAnsi"/>
          <w:sz w:val="24"/>
          <w:szCs w:val="24"/>
        </w:rPr>
        <w:t xml:space="preserve"> P. (Hobart, Rakousko),</w:t>
      </w:r>
      <w:r w:rsidRPr="004B6700">
        <w:rPr>
          <w:rFonts w:cstheme="minorHAnsi"/>
          <w:sz w:val="24"/>
          <w:szCs w:val="24"/>
        </w:rPr>
        <w:t xml:space="preserve"> </w:t>
      </w:r>
      <w:proofErr w:type="spellStart"/>
      <w:r w:rsidRPr="004B6700">
        <w:rPr>
          <w:rFonts w:cstheme="minorHAnsi"/>
          <w:sz w:val="24"/>
          <w:szCs w:val="24"/>
        </w:rPr>
        <w:t>Hansen</w:t>
      </w:r>
      <w:proofErr w:type="spellEnd"/>
      <w:r w:rsidRPr="004B6700">
        <w:rPr>
          <w:rFonts w:cstheme="minorHAnsi"/>
          <w:sz w:val="24"/>
          <w:szCs w:val="24"/>
        </w:rPr>
        <w:t xml:space="preserve"> T. G. (</w:t>
      </w:r>
      <w:proofErr w:type="spellStart"/>
      <w:r w:rsidRPr="004B6700">
        <w:rPr>
          <w:rFonts w:cstheme="minorHAnsi"/>
          <w:sz w:val="24"/>
          <w:szCs w:val="24"/>
        </w:rPr>
        <w:t>Odense</w:t>
      </w:r>
      <w:proofErr w:type="spellEnd"/>
      <w:r w:rsidRPr="004B6700">
        <w:rPr>
          <w:rFonts w:cstheme="minorHAnsi"/>
          <w:sz w:val="24"/>
          <w:szCs w:val="24"/>
        </w:rPr>
        <w:t xml:space="preserve">, Dánsko), </w:t>
      </w:r>
      <w:proofErr w:type="spellStart"/>
      <w:r w:rsidRPr="004B6700">
        <w:rPr>
          <w:rFonts w:eastAsia="Times New Roman" w:cstheme="minorHAnsi"/>
          <w:bCs/>
          <w:sz w:val="24"/>
          <w:szCs w:val="24"/>
          <w:lang w:eastAsia="cs-CZ"/>
        </w:rPr>
        <w:t>Haiden</w:t>
      </w:r>
      <w:proofErr w:type="spellEnd"/>
      <w:r w:rsidRPr="004B6700">
        <w:rPr>
          <w:rFonts w:eastAsia="Times New Roman" w:cstheme="minorHAnsi"/>
          <w:bCs/>
          <w:sz w:val="24"/>
          <w:szCs w:val="24"/>
          <w:lang w:eastAsia="cs-CZ"/>
        </w:rPr>
        <w:t xml:space="preserve"> N. (Vídeň, Rakousko) či </w:t>
      </w:r>
      <w:proofErr w:type="spellStart"/>
      <w:r w:rsidRPr="004B6700">
        <w:rPr>
          <w:rFonts w:eastAsia="Times New Roman" w:cstheme="minorHAnsi"/>
          <w:bCs/>
          <w:sz w:val="24"/>
          <w:szCs w:val="24"/>
          <w:lang w:eastAsia="cs-CZ"/>
        </w:rPr>
        <w:t>Öhlund</w:t>
      </w:r>
      <w:proofErr w:type="spellEnd"/>
      <w:r w:rsidRPr="004B6700">
        <w:rPr>
          <w:rFonts w:eastAsia="Times New Roman" w:cstheme="minorHAnsi"/>
          <w:bCs/>
          <w:sz w:val="24"/>
          <w:szCs w:val="24"/>
          <w:lang w:eastAsia="cs-CZ"/>
        </w:rPr>
        <w:t xml:space="preserve"> I. (</w:t>
      </w:r>
      <w:proofErr w:type="spellStart"/>
      <w:r w:rsidRPr="004B6700">
        <w:rPr>
          <w:rFonts w:eastAsia="Times New Roman" w:cstheme="minorHAnsi"/>
          <w:bCs/>
          <w:sz w:val="24"/>
          <w:szCs w:val="24"/>
          <w:lang w:eastAsia="cs-CZ"/>
        </w:rPr>
        <w:t>Umeå</w:t>
      </w:r>
      <w:proofErr w:type="spellEnd"/>
      <w:r w:rsidRPr="004B6700">
        <w:rPr>
          <w:rFonts w:eastAsia="Times New Roman" w:cstheme="minorHAnsi"/>
          <w:bCs/>
          <w:sz w:val="24"/>
          <w:szCs w:val="24"/>
          <w:lang w:eastAsia="cs-CZ"/>
        </w:rPr>
        <w:t xml:space="preserve">, Švédsko). </w:t>
      </w:r>
      <w:r w:rsidRPr="004B6700">
        <w:rPr>
          <w:rFonts w:eastAsia="Times New Roman" w:cstheme="minorHAnsi"/>
          <w:bCs/>
          <w:i/>
          <w:sz w:val="24"/>
          <w:szCs w:val="24"/>
          <w:lang w:eastAsia="cs-CZ"/>
        </w:rPr>
        <w:t>„</w:t>
      </w:r>
      <w:r w:rsidRPr="004B6700">
        <w:rPr>
          <w:rFonts w:cstheme="minorHAnsi"/>
          <w:i/>
          <w:sz w:val="24"/>
          <w:szCs w:val="24"/>
        </w:rPr>
        <w:t xml:space="preserve">Například </w:t>
      </w:r>
      <w:r w:rsidR="00F847D7" w:rsidRPr="004B6700">
        <w:rPr>
          <w:rFonts w:cstheme="minorHAnsi"/>
          <w:i/>
          <w:sz w:val="24"/>
          <w:szCs w:val="24"/>
        </w:rPr>
        <w:t>docentka</w:t>
      </w:r>
      <w:r w:rsidRPr="004B6700">
        <w:rPr>
          <w:rFonts w:cstheme="minorHAnsi"/>
          <w:i/>
          <w:sz w:val="24"/>
          <w:szCs w:val="24"/>
        </w:rPr>
        <w:t xml:space="preserve"> </w:t>
      </w:r>
      <w:proofErr w:type="spellStart"/>
      <w:r w:rsidRPr="004B6700">
        <w:rPr>
          <w:rFonts w:cstheme="minorHAnsi"/>
          <w:i/>
          <w:sz w:val="24"/>
          <w:szCs w:val="24"/>
        </w:rPr>
        <w:t>Haiden</w:t>
      </w:r>
      <w:proofErr w:type="spellEnd"/>
      <w:r w:rsidRPr="004B6700">
        <w:rPr>
          <w:rFonts w:cstheme="minorHAnsi"/>
          <w:i/>
          <w:sz w:val="24"/>
          <w:szCs w:val="24"/>
        </w:rPr>
        <w:t xml:space="preserve"> a </w:t>
      </w:r>
      <w:r w:rsidR="00F847D7" w:rsidRPr="004B6700">
        <w:rPr>
          <w:rFonts w:cstheme="minorHAnsi"/>
          <w:i/>
          <w:sz w:val="24"/>
          <w:szCs w:val="24"/>
        </w:rPr>
        <w:t>kolegyně</w:t>
      </w:r>
      <w:r w:rsidRPr="004B6700">
        <w:rPr>
          <w:rFonts w:cstheme="minorHAnsi"/>
          <w:i/>
          <w:sz w:val="24"/>
          <w:szCs w:val="24"/>
        </w:rPr>
        <w:t xml:space="preserve"> </w:t>
      </w:r>
      <w:proofErr w:type="spellStart"/>
      <w:r w:rsidRPr="004B6700">
        <w:rPr>
          <w:rFonts w:cstheme="minorHAnsi"/>
          <w:i/>
          <w:sz w:val="24"/>
          <w:szCs w:val="24"/>
        </w:rPr>
        <w:t>Öhlund</w:t>
      </w:r>
      <w:proofErr w:type="spellEnd"/>
      <w:r w:rsidRPr="004B6700">
        <w:rPr>
          <w:rFonts w:cstheme="minorHAnsi"/>
          <w:i/>
          <w:sz w:val="24"/>
          <w:szCs w:val="24"/>
        </w:rPr>
        <w:t xml:space="preserve"> přednesou přednášky týkající se krmení předčasně narozených </w:t>
      </w:r>
      <w:r w:rsidR="00F847D7" w:rsidRPr="004B6700">
        <w:rPr>
          <w:rFonts w:cstheme="minorHAnsi"/>
          <w:i/>
          <w:sz w:val="24"/>
          <w:szCs w:val="24"/>
        </w:rPr>
        <w:t xml:space="preserve">mateřským </w:t>
      </w:r>
      <w:r w:rsidRPr="004B6700">
        <w:rPr>
          <w:rFonts w:cstheme="minorHAnsi"/>
          <w:i/>
          <w:sz w:val="24"/>
          <w:szCs w:val="24"/>
        </w:rPr>
        <w:t>mlékem,</w:t>
      </w:r>
      <w:r w:rsidR="004B6700">
        <w:rPr>
          <w:rFonts w:cstheme="minorHAnsi"/>
          <w:i/>
          <w:sz w:val="24"/>
          <w:szCs w:val="24"/>
        </w:rPr>
        <w:t xml:space="preserve"> nativním</w:t>
      </w:r>
      <w:r w:rsidR="00F847D7" w:rsidRPr="004B6700">
        <w:rPr>
          <w:rFonts w:cstheme="minorHAnsi"/>
          <w:i/>
          <w:sz w:val="24"/>
          <w:szCs w:val="24"/>
        </w:rPr>
        <w:t>, nebo speciálně upraveným,</w:t>
      </w:r>
      <w:r w:rsidRPr="004B6700">
        <w:rPr>
          <w:rFonts w:cstheme="minorHAnsi"/>
          <w:i/>
          <w:sz w:val="24"/>
          <w:szCs w:val="24"/>
        </w:rPr>
        <w:t xml:space="preserve"> a to v sekci Enterální výživa nedonošených novorozenců,“</w:t>
      </w:r>
      <w:r w:rsidRPr="004B6700">
        <w:rPr>
          <w:rFonts w:cstheme="minorHAnsi"/>
          <w:sz w:val="24"/>
          <w:szCs w:val="24"/>
        </w:rPr>
        <w:t xml:space="preserve"> upozorňuje </w:t>
      </w:r>
      <w:r w:rsidR="00F847D7" w:rsidRPr="004B6700">
        <w:rPr>
          <w:rFonts w:cstheme="minorHAnsi"/>
          <w:sz w:val="24"/>
          <w:szCs w:val="24"/>
        </w:rPr>
        <w:t>primář českobudějovického pracoviště.</w:t>
      </w:r>
    </w:p>
    <w:p w:rsidR="00C467CB" w:rsidRPr="009303C8" w:rsidRDefault="00B960D9">
      <w:pPr>
        <w:jc w:val="both"/>
        <w:rPr>
          <w:rFonts w:cstheme="minorHAnsi"/>
          <w:sz w:val="24"/>
          <w:szCs w:val="24"/>
        </w:rPr>
      </w:pPr>
      <w:r w:rsidRPr="009303C8">
        <w:rPr>
          <w:rFonts w:cstheme="minorHAnsi"/>
          <w:sz w:val="24"/>
          <w:szCs w:val="24"/>
        </w:rPr>
        <w:t>Přednášky budou mít také lékaři Nemocnic</w:t>
      </w:r>
      <w:r w:rsidR="00701468">
        <w:rPr>
          <w:rFonts w:cstheme="minorHAnsi"/>
          <w:sz w:val="24"/>
          <w:szCs w:val="24"/>
        </w:rPr>
        <w:t>e České Budějovice. Na téma</w:t>
      </w:r>
      <w:r w:rsidR="004B6700" w:rsidRPr="009303C8">
        <w:rPr>
          <w:rFonts w:cstheme="minorHAnsi"/>
          <w:sz w:val="24"/>
          <w:szCs w:val="24"/>
        </w:rPr>
        <w:t xml:space="preserve"> </w:t>
      </w:r>
      <w:r w:rsidRPr="009303C8">
        <w:rPr>
          <w:rFonts w:cstheme="minorHAnsi"/>
          <w:sz w:val="24"/>
          <w:szCs w:val="24"/>
        </w:rPr>
        <w:t>Význam kofeinu v léčbě nedonošených – současn</w:t>
      </w:r>
      <w:r w:rsidR="00695172" w:rsidRPr="009303C8">
        <w:rPr>
          <w:rFonts w:cstheme="minorHAnsi"/>
          <w:sz w:val="24"/>
          <w:szCs w:val="24"/>
        </w:rPr>
        <w:t>ý</w:t>
      </w:r>
      <w:r w:rsidRPr="009303C8">
        <w:rPr>
          <w:rFonts w:cstheme="minorHAnsi"/>
          <w:sz w:val="24"/>
          <w:szCs w:val="24"/>
        </w:rPr>
        <w:t xml:space="preserve"> pohled </w:t>
      </w:r>
      <w:r w:rsidR="004B6700" w:rsidRPr="009303C8">
        <w:rPr>
          <w:rFonts w:cstheme="minorHAnsi"/>
          <w:sz w:val="24"/>
          <w:szCs w:val="24"/>
        </w:rPr>
        <w:t>promluví primář Hanzl</w:t>
      </w:r>
      <w:r w:rsidR="00F254B5" w:rsidRPr="009303C8">
        <w:rPr>
          <w:rFonts w:cstheme="minorHAnsi"/>
          <w:sz w:val="24"/>
          <w:szCs w:val="24"/>
        </w:rPr>
        <w:t>. Přednášku na téma S</w:t>
      </w:r>
      <w:r w:rsidRPr="009303C8">
        <w:rPr>
          <w:rFonts w:cstheme="minorHAnsi"/>
          <w:sz w:val="24"/>
          <w:szCs w:val="24"/>
        </w:rPr>
        <w:t xml:space="preserve">ystémové kvasinkové infekce u nedonošených novorozenců </w:t>
      </w:r>
      <w:r w:rsidR="004B6700" w:rsidRPr="009303C8">
        <w:rPr>
          <w:rFonts w:cstheme="minorHAnsi"/>
          <w:sz w:val="24"/>
          <w:szCs w:val="24"/>
        </w:rPr>
        <w:t xml:space="preserve">přednese </w:t>
      </w:r>
      <w:r w:rsidR="009303C8" w:rsidRPr="009303C8">
        <w:rPr>
          <w:rFonts w:cstheme="minorHAnsi"/>
          <w:sz w:val="24"/>
          <w:szCs w:val="24"/>
        </w:rPr>
        <w:t xml:space="preserve">MUDr. Mallátová, vedoucí </w:t>
      </w:r>
      <w:r w:rsidR="00F254B5" w:rsidRPr="009303C8">
        <w:rPr>
          <w:rFonts w:cstheme="minorHAnsi"/>
          <w:sz w:val="24"/>
          <w:szCs w:val="24"/>
        </w:rPr>
        <w:t>mykologického a parazitologického pracoviště</w:t>
      </w:r>
      <w:r w:rsidR="009303C8" w:rsidRPr="009303C8">
        <w:rPr>
          <w:rFonts w:cstheme="minorHAnsi"/>
          <w:sz w:val="24"/>
          <w:szCs w:val="24"/>
        </w:rPr>
        <w:t xml:space="preserve"> českobudějovické nemocnice</w:t>
      </w:r>
      <w:r w:rsidR="00F254B5" w:rsidRPr="009303C8">
        <w:rPr>
          <w:rFonts w:cstheme="minorHAnsi"/>
          <w:sz w:val="24"/>
          <w:szCs w:val="24"/>
        </w:rPr>
        <w:t>.</w:t>
      </w:r>
      <w:r w:rsidR="009303C8" w:rsidRPr="009303C8">
        <w:rPr>
          <w:rFonts w:cstheme="minorHAnsi"/>
          <w:sz w:val="24"/>
          <w:szCs w:val="24"/>
        </w:rPr>
        <w:t xml:space="preserve"> </w:t>
      </w:r>
      <w:r w:rsidR="004B6700" w:rsidRPr="009303C8">
        <w:rPr>
          <w:rFonts w:cstheme="minorHAnsi"/>
          <w:sz w:val="24"/>
          <w:szCs w:val="24"/>
        </w:rPr>
        <w:t xml:space="preserve">Vedoucí </w:t>
      </w:r>
      <w:r w:rsidR="00F254B5" w:rsidRPr="009303C8">
        <w:rPr>
          <w:rFonts w:cstheme="minorHAnsi"/>
          <w:sz w:val="24"/>
          <w:szCs w:val="24"/>
        </w:rPr>
        <w:t>epidemiologického pracoviště</w:t>
      </w:r>
      <w:r w:rsidR="004B6700" w:rsidRPr="009303C8">
        <w:rPr>
          <w:rFonts w:cstheme="minorHAnsi"/>
          <w:sz w:val="24"/>
          <w:szCs w:val="24"/>
        </w:rPr>
        <w:t xml:space="preserve"> Nemocnice České Budějovice MUDr. Šípová bude </w:t>
      </w:r>
      <w:r w:rsidR="005843BB" w:rsidRPr="009303C8">
        <w:rPr>
          <w:rFonts w:cstheme="minorHAnsi"/>
          <w:sz w:val="24"/>
          <w:szCs w:val="24"/>
        </w:rPr>
        <w:t>prezentovat téma</w:t>
      </w:r>
      <w:r w:rsidRPr="009303C8">
        <w:rPr>
          <w:rFonts w:cstheme="minorHAnsi"/>
          <w:sz w:val="24"/>
          <w:szCs w:val="24"/>
        </w:rPr>
        <w:t xml:space="preserve"> Možné zdroje a cesty přenosu infekce na neonatologickém </w:t>
      </w:r>
      <w:r w:rsidR="004B6700" w:rsidRPr="009303C8">
        <w:rPr>
          <w:rFonts w:cstheme="minorHAnsi"/>
          <w:sz w:val="24"/>
          <w:szCs w:val="24"/>
        </w:rPr>
        <w:t xml:space="preserve">oddělení. </w:t>
      </w:r>
    </w:p>
    <w:p w:rsidR="00C467CB" w:rsidRDefault="00695172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Té</w:t>
      </w:r>
      <w:r w:rsidR="00B960D9">
        <w:rPr>
          <w:rFonts w:cstheme="minorHAnsi"/>
          <w:sz w:val="24"/>
          <w:szCs w:val="24"/>
        </w:rPr>
        <w:t>matické</w:t>
      </w:r>
      <w:proofErr w:type="spellEnd"/>
      <w:r w:rsidR="00B960D9">
        <w:rPr>
          <w:rFonts w:cstheme="minorHAnsi"/>
          <w:sz w:val="24"/>
          <w:szCs w:val="24"/>
        </w:rPr>
        <w:t xml:space="preserve"> okruhy Neonatologických dnů budou následující: farmakoterapie novorozence, </w:t>
      </w:r>
      <w:proofErr w:type="spellStart"/>
      <w:r w:rsidR="00B960D9">
        <w:rPr>
          <w:rFonts w:cstheme="minorHAnsi"/>
          <w:sz w:val="24"/>
          <w:szCs w:val="24"/>
        </w:rPr>
        <w:t>neurointenzivní</w:t>
      </w:r>
      <w:proofErr w:type="spellEnd"/>
      <w:r w:rsidR="00B960D9">
        <w:rPr>
          <w:rFonts w:cstheme="minorHAnsi"/>
          <w:sz w:val="24"/>
          <w:szCs w:val="24"/>
        </w:rPr>
        <w:t xml:space="preserve"> péče, úpravy mateřského mléka – teorie, praxe a budoucnost, časné </w:t>
      </w:r>
      <w:r w:rsidR="00AB6FAC">
        <w:rPr>
          <w:rFonts w:cstheme="minorHAnsi"/>
          <w:sz w:val="24"/>
          <w:szCs w:val="24"/>
        </w:rPr>
        <w:br/>
      </w:r>
      <w:r w:rsidR="00B960D9">
        <w:rPr>
          <w:rFonts w:cstheme="minorHAnsi"/>
          <w:sz w:val="24"/>
          <w:szCs w:val="24"/>
        </w:rPr>
        <w:t xml:space="preserve">a pozdní novorozenecké infekce nebakteriální etiologie, epidemiologie a péče </w:t>
      </w:r>
      <w:r w:rsidR="00AB6FAC">
        <w:rPr>
          <w:rFonts w:cstheme="minorHAnsi"/>
          <w:sz w:val="24"/>
          <w:szCs w:val="24"/>
        </w:rPr>
        <w:br/>
      </w:r>
      <w:r w:rsidR="00B960D9">
        <w:rPr>
          <w:rFonts w:cstheme="minorHAnsi"/>
          <w:sz w:val="24"/>
          <w:szCs w:val="24"/>
        </w:rPr>
        <w:t>o novorozence.</w:t>
      </w:r>
    </w:p>
    <w:p w:rsidR="00C467CB" w:rsidRDefault="00B960D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lastRenderedPageBreak/>
        <w:t>Celostátní konference ošetřovatelských profesí v péči o novorozence nabídne následující témata: p</w:t>
      </w:r>
      <w:r>
        <w:rPr>
          <w:rFonts w:eastAsia="Times New Roman" w:cstheme="minorHAnsi"/>
          <w:sz w:val="24"/>
          <w:szCs w:val="24"/>
          <w:lang w:eastAsia="cs-CZ"/>
        </w:rPr>
        <w:t xml:space="preserve">ozdní infekce u novorozence z ošetřovatelského hlediska – režimová opatření, monitoring prostředí, ošetřovatelské postupy, komunikace v neonatologii, možnosti sociální pomoci, paliativní péče, hojení ran a ošetřování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stomií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- současné možnosti a trendy v neonatologii,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periventilační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péče u novorozenců z ošetřovatelského pohledu, následná péče v neonatologii – dlouhodobé sledování dětí s rizikem poruchy dalšího vývoje, praktické aspekty enterální výživy nedonošených dětí.</w:t>
      </w:r>
    </w:p>
    <w:p w:rsidR="00695172" w:rsidRDefault="00695172" w:rsidP="0069517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75F0A">
        <w:rPr>
          <w:rFonts w:cstheme="minorHAnsi"/>
          <w:sz w:val="24"/>
          <w:szCs w:val="24"/>
        </w:rPr>
        <w:t>atímco Neonatologické dny začaly</w:t>
      </w:r>
      <w:r>
        <w:rPr>
          <w:rFonts w:cstheme="minorHAnsi"/>
          <w:sz w:val="24"/>
          <w:szCs w:val="24"/>
        </w:rPr>
        <w:t xml:space="preserve"> již ve čtvrtek 8. listopadu, Celostátní konference ošetřovatelských profes</w:t>
      </w:r>
      <w:r w:rsidR="00575F0A">
        <w:rPr>
          <w:rFonts w:cstheme="minorHAnsi"/>
          <w:sz w:val="24"/>
          <w:szCs w:val="24"/>
        </w:rPr>
        <w:t>í v péči o novorozence se připojila</w:t>
      </w:r>
      <w:r>
        <w:rPr>
          <w:rFonts w:cstheme="minorHAnsi"/>
          <w:sz w:val="24"/>
          <w:szCs w:val="24"/>
        </w:rPr>
        <w:t xml:space="preserve"> o den později.</w:t>
      </w:r>
    </w:p>
    <w:p w:rsidR="00695172" w:rsidRDefault="00695172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467CB" w:rsidRDefault="00C467CB">
      <w:pPr>
        <w:pStyle w:val="Bezmezer"/>
        <w:jc w:val="both"/>
        <w:rPr>
          <w:iCs/>
          <w:color w:val="000000"/>
        </w:rPr>
      </w:pPr>
    </w:p>
    <w:sectPr w:rsidR="00C467CB" w:rsidSect="00C467CB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F8" w:rsidRDefault="00144CF8">
      <w:pPr>
        <w:spacing w:after="0" w:line="240" w:lineRule="auto"/>
      </w:pPr>
      <w:r>
        <w:separator/>
      </w:r>
    </w:p>
  </w:endnote>
  <w:endnote w:type="continuationSeparator" w:id="0">
    <w:p w:rsidR="00144CF8" w:rsidRDefault="00144CF8">
      <w:pPr>
        <w:spacing w:after="0" w:line="240" w:lineRule="auto"/>
      </w:pPr>
      <w:r>
        <w:continuationSeparator/>
      </w:r>
    </w:p>
  </w:endnote>
  <w:endnote w:type="continuationNotice" w:id="1">
    <w:p w:rsidR="00144CF8" w:rsidRDefault="00144CF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CB" w:rsidRDefault="00B960D9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C467CB" w:rsidRDefault="00B960D9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C467CB" w:rsidRDefault="00B960D9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C467CB" w:rsidRDefault="00B960D9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F8" w:rsidRDefault="00144CF8">
      <w:pPr>
        <w:spacing w:after="0" w:line="240" w:lineRule="auto"/>
      </w:pPr>
      <w:r>
        <w:separator/>
      </w:r>
    </w:p>
  </w:footnote>
  <w:footnote w:type="continuationSeparator" w:id="0">
    <w:p w:rsidR="00144CF8" w:rsidRDefault="00144CF8">
      <w:pPr>
        <w:spacing w:after="0" w:line="240" w:lineRule="auto"/>
      </w:pPr>
      <w:r>
        <w:continuationSeparator/>
      </w:r>
    </w:p>
  </w:footnote>
  <w:footnote w:type="continuationNotice" w:id="1">
    <w:p w:rsidR="00144CF8" w:rsidRDefault="00144CF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CB" w:rsidRDefault="00B960D9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C467CB" w:rsidRDefault="00B960D9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7446"/>
    <w:multiLevelType w:val="multilevel"/>
    <w:tmpl w:val="C9EE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22E4A"/>
    <w:multiLevelType w:val="multilevel"/>
    <w:tmpl w:val="EC9E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67CB"/>
    <w:rsid w:val="00060B8A"/>
    <w:rsid w:val="0007413C"/>
    <w:rsid w:val="00087756"/>
    <w:rsid w:val="00144CF8"/>
    <w:rsid w:val="00194E87"/>
    <w:rsid w:val="00282B99"/>
    <w:rsid w:val="002959D1"/>
    <w:rsid w:val="003535BA"/>
    <w:rsid w:val="003C458C"/>
    <w:rsid w:val="004B6700"/>
    <w:rsid w:val="00503792"/>
    <w:rsid w:val="00542F8E"/>
    <w:rsid w:val="00575F0A"/>
    <w:rsid w:val="005843BB"/>
    <w:rsid w:val="0058513C"/>
    <w:rsid w:val="005C3414"/>
    <w:rsid w:val="00694B8D"/>
    <w:rsid w:val="00695172"/>
    <w:rsid w:val="00701468"/>
    <w:rsid w:val="007056B3"/>
    <w:rsid w:val="007731BF"/>
    <w:rsid w:val="009303C8"/>
    <w:rsid w:val="00A96482"/>
    <w:rsid w:val="00AB6FAC"/>
    <w:rsid w:val="00AE6B17"/>
    <w:rsid w:val="00B960D9"/>
    <w:rsid w:val="00BA2ADF"/>
    <w:rsid w:val="00C167B5"/>
    <w:rsid w:val="00C467CB"/>
    <w:rsid w:val="00E317B3"/>
    <w:rsid w:val="00E87ED1"/>
    <w:rsid w:val="00F2328A"/>
    <w:rsid w:val="00F254B5"/>
    <w:rsid w:val="00F8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7CB"/>
  </w:style>
  <w:style w:type="paragraph" w:styleId="Nadpis1">
    <w:name w:val="heading 1"/>
    <w:basedOn w:val="Normln"/>
    <w:next w:val="Normln"/>
    <w:link w:val="Nadpis1Char"/>
    <w:uiPriority w:val="9"/>
    <w:qFormat/>
    <w:rsid w:val="00C467C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467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CB"/>
  </w:style>
  <w:style w:type="paragraph" w:styleId="Zpat">
    <w:name w:val="footer"/>
    <w:basedOn w:val="Normln"/>
    <w:link w:val="ZpatChar"/>
    <w:uiPriority w:val="99"/>
    <w:unhideWhenUsed/>
    <w:rsid w:val="00C4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CB"/>
  </w:style>
  <w:style w:type="character" w:customStyle="1" w:styleId="Nadpis1Char">
    <w:name w:val="Nadpis 1 Char"/>
    <w:basedOn w:val="Standardnpsmoodstavce"/>
    <w:link w:val="Nadpis1"/>
    <w:uiPriority w:val="9"/>
    <w:rsid w:val="00C467C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467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67CB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C467CB"/>
  </w:style>
  <w:style w:type="paragraph" w:styleId="Normlnweb">
    <w:name w:val="Normal (Web)"/>
    <w:basedOn w:val="Normln"/>
    <w:uiPriority w:val="99"/>
    <w:semiHidden/>
    <w:unhideWhenUsed/>
    <w:rsid w:val="00C4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67CB"/>
    <w:rPr>
      <w:b/>
      <w:bCs/>
    </w:rPr>
  </w:style>
  <w:style w:type="character" w:customStyle="1" w:styleId="textexposedshow">
    <w:name w:val="text_exposed_show"/>
    <w:basedOn w:val="Standardnpsmoodstavce"/>
    <w:rsid w:val="00C467CB"/>
  </w:style>
  <w:style w:type="paragraph" w:styleId="Bezmezer">
    <w:name w:val="No Spacing"/>
    <w:uiPriority w:val="1"/>
    <w:qFormat/>
    <w:rsid w:val="00C467CB"/>
    <w:pPr>
      <w:spacing w:after="0" w:line="240" w:lineRule="auto"/>
    </w:pPr>
  </w:style>
  <w:style w:type="character" w:customStyle="1" w:styleId="5yl5">
    <w:name w:val="_5yl5"/>
    <w:basedOn w:val="Standardnpsmoodstavce"/>
    <w:rsid w:val="00C467C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67C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C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467C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46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7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7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7CB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C467CB"/>
    <w:pPr>
      <w:widowControl w:val="0"/>
      <w:spacing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467CB"/>
    <w:rPr>
      <w:rFonts w:ascii="Calibri" w:eastAsia="Calibri" w:hAnsi="Calibri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C467C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0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05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85685-6AB8-41DD-9488-2872868F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2017-11-01T05:50:00Z</cp:lastPrinted>
  <dcterms:created xsi:type="dcterms:W3CDTF">2017-11-27T13:52:00Z</dcterms:created>
  <dcterms:modified xsi:type="dcterms:W3CDTF">2017-11-27T13:52:00Z</dcterms:modified>
</cp:coreProperties>
</file>