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9" w:rsidRDefault="00E96D19">
      <w:pPr>
        <w:pStyle w:val="Zhlav"/>
        <w:spacing w:before="480" w:after="480"/>
        <w:jc w:val="right"/>
      </w:pPr>
      <w:r>
        <w:t>Dne 1</w:t>
      </w:r>
      <w:r w:rsidR="008D5FEB">
        <w:t>4</w:t>
      </w:r>
      <w:r>
        <w:t>. září 2018 v Českých Budějovicích</w:t>
      </w:r>
    </w:p>
    <w:p w:rsidR="00010689" w:rsidRDefault="00E96D19">
      <w:pPr>
        <w:pStyle w:val="Nadpis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Nemocnice České Budějovice nabídne v rámci Národního týdne kojení odborné poradenství a ukázky vybavení pro maminky</w:t>
      </w:r>
    </w:p>
    <w:p w:rsidR="00010689" w:rsidRDefault="00E96D19">
      <w:pPr>
        <w:pStyle w:val="Bezmezer"/>
        <w:jc w:val="both"/>
        <w:rPr>
          <w:rFonts w:eastAsia="Times New Roman" w:cstheme="minorHAnsi"/>
          <w:b/>
          <w:szCs w:val="24"/>
          <w:lang w:eastAsia="cs-CZ"/>
        </w:rPr>
      </w:pPr>
      <w:r>
        <w:rPr>
          <w:rFonts w:eastAsia="Times New Roman" w:cstheme="minorHAnsi"/>
          <w:b/>
          <w:szCs w:val="24"/>
          <w:lang w:eastAsia="cs-CZ"/>
        </w:rPr>
        <w:t>Českobudějovická nemocnice ve spolupráci se Zdravotně sociální fakultou Jihočeské univerzity v Českých Budějovicích zve na osvětovou akci Národní týden kojení. Uskuteční se 19. září od 11 do 14 hodin v terminálu nemocnice.</w:t>
      </w:r>
    </w:p>
    <w:p w:rsidR="00010689" w:rsidRDefault="00010689">
      <w:pPr>
        <w:pStyle w:val="Bezmezer"/>
        <w:jc w:val="both"/>
        <w:rPr>
          <w:b/>
          <w:szCs w:val="24"/>
          <w:lang w:eastAsia="cs-CZ"/>
        </w:rPr>
      </w:pPr>
    </w:p>
    <w:p w:rsidR="00010689" w:rsidRDefault="00E96D19">
      <w:pPr>
        <w:pStyle w:val="Bezmezer"/>
        <w:jc w:val="both"/>
        <w:rPr>
          <w:i/>
          <w:szCs w:val="24"/>
          <w:lang w:eastAsia="cs-CZ"/>
        </w:rPr>
      </w:pPr>
      <w:r>
        <w:rPr>
          <w:i/>
          <w:szCs w:val="24"/>
          <w:lang w:eastAsia="cs-CZ"/>
        </w:rPr>
        <w:t xml:space="preserve">„Zájemkyně mohou počítat s odborným poradenstvím ke kojení a ukázkou vybavení pro maminky,“ </w:t>
      </w:r>
      <w:r>
        <w:rPr>
          <w:szCs w:val="24"/>
          <w:lang w:eastAsia="cs-CZ"/>
        </w:rPr>
        <w:t xml:space="preserve">říká mluvčí nemocnice Bc. Iva Nováková, MBA. </w:t>
      </w:r>
      <w:r>
        <w:rPr>
          <w:i/>
          <w:szCs w:val="24"/>
          <w:lang w:eastAsia="cs-CZ"/>
        </w:rPr>
        <w:t xml:space="preserve">„K akci se připojí také nemocniční lékárna, která ten den bude mít dvacetiprocentní slevy na produkty podporující kojení a desetiprocentní slevy na produkty </w:t>
      </w:r>
      <w:proofErr w:type="spellStart"/>
      <w:r>
        <w:rPr>
          <w:i/>
          <w:szCs w:val="24"/>
          <w:lang w:eastAsia="cs-CZ"/>
        </w:rPr>
        <w:t>Medely</w:t>
      </w:r>
      <w:proofErr w:type="spellEnd"/>
      <w:r>
        <w:rPr>
          <w:i/>
          <w:szCs w:val="24"/>
          <w:lang w:eastAsia="cs-CZ"/>
        </w:rPr>
        <w:t>.“</w:t>
      </w:r>
    </w:p>
    <w:p w:rsidR="00010689" w:rsidRDefault="00E96D1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 xml:space="preserve">Jednou z prioritních oblastí péče Neonatologického oddělení Nemocnice České Budějovice je podpora přirozené výživy - jak u donošených, tak nedonošených a nemocných novorozenců. </w:t>
      </w:r>
      <w:r>
        <w:rPr>
          <w:rFonts w:eastAsia="Times New Roman" w:cstheme="minorHAnsi"/>
          <w:i/>
          <w:szCs w:val="24"/>
          <w:lang w:eastAsia="cs-CZ"/>
        </w:rPr>
        <w:t xml:space="preserve">„Snažíme se v tomto ohledu poskytnout všem maminkám maximální podporu, jak za jejich pobytu na našem oddělení, tak po propuštění cestou ambulantních konzultací. Pokud mají po propuštění </w:t>
      </w:r>
      <w:r w:rsidR="008D5FEB">
        <w:rPr>
          <w:rFonts w:eastAsia="Times New Roman" w:cstheme="minorHAnsi"/>
          <w:i/>
          <w:szCs w:val="24"/>
          <w:lang w:eastAsia="cs-CZ"/>
        </w:rPr>
        <w:br/>
      </w:r>
      <w:r>
        <w:rPr>
          <w:rFonts w:eastAsia="Times New Roman" w:cstheme="minorHAnsi"/>
          <w:i/>
          <w:szCs w:val="24"/>
          <w:lang w:eastAsia="cs-CZ"/>
        </w:rPr>
        <w:t xml:space="preserve">z porodnice problémy při kojení, nabízíme jim možnost využít služeb naší laktační poradny,“ </w:t>
      </w:r>
      <w:r>
        <w:rPr>
          <w:rFonts w:eastAsia="Times New Roman" w:cstheme="minorHAnsi"/>
          <w:szCs w:val="24"/>
          <w:lang w:eastAsia="cs-CZ"/>
        </w:rPr>
        <w:t>informuje vedoucí ambulantní části laktačního poradenství Jaroslava Tomášková.</w:t>
      </w:r>
    </w:p>
    <w:p w:rsidR="00010689" w:rsidRDefault="00E96D1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Osobní konzultace v laktační poradně jsou možné od pondělí do pátka od 12 do 15 hodin. Je nutné se předem telefonicky objednat</w:t>
      </w:r>
      <w:bookmarkStart w:id="0" w:name="_GoBack"/>
      <w:bookmarkEnd w:id="0"/>
      <w:r>
        <w:rPr>
          <w:rFonts w:eastAsia="Times New Roman" w:cstheme="minorHAnsi"/>
          <w:szCs w:val="24"/>
          <w:lang w:eastAsia="cs-CZ"/>
        </w:rPr>
        <w:t>.</w:t>
      </w:r>
    </w:p>
    <w:p w:rsidR="00010689" w:rsidRDefault="00010689">
      <w:pPr>
        <w:pStyle w:val="Bezmezer"/>
        <w:jc w:val="both"/>
        <w:rPr>
          <w:rFonts w:cstheme="minorHAnsi"/>
          <w:b/>
          <w:sz w:val="20"/>
          <w:szCs w:val="24"/>
          <w:lang w:eastAsia="cs-CZ"/>
        </w:rPr>
      </w:pPr>
    </w:p>
    <w:p w:rsidR="00010689" w:rsidRDefault="0001068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sectPr w:rsidR="00010689" w:rsidSect="00010689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C6" w:rsidRDefault="008C00C6">
      <w:pPr>
        <w:spacing w:after="0" w:line="240" w:lineRule="auto"/>
      </w:pPr>
      <w:r>
        <w:separator/>
      </w:r>
    </w:p>
  </w:endnote>
  <w:endnote w:type="continuationSeparator" w:id="0">
    <w:p w:rsidR="008C00C6" w:rsidRDefault="008C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89" w:rsidRDefault="00E96D19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010689" w:rsidRDefault="00E96D19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010689" w:rsidRDefault="00E96D19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010689" w:rsidRDefault="00E96D19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C6" w:rsidRDefault="008C00C6">
      <w:pPr>
        <w:spacing w:after="0" w:line="240" w:lineRule="auto"/>
      </w:pPr>
      <w:r>
        <w:separator/>
      </w:r>
    </w:p>
  </w:footnote>
  <w:footnote w:type="continuationSeparator" w:id="0">
    <w:p w:rsidR="008C00C6" w:rsidRDefault="008C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89" w:rsidRDefault="00E96D19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010689" w:rsidRDefault="00E96D19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689"/>
    <w:rsid w:val="00010689"/>
    <w:rsid w:val="004F1830"/>
    <w:rsid w:val="00884B74"/>
    <w:rsid w:val="008C00C6"/>
    <w:rsid w:val="008D5FEB"/>
    <w:rsid w:val="00E9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689"/>
  </w:style>
  <w:style w:type="paragraph" w:styleId="Nadpis1">
    <w:name w:val="heading 1"/>
    <w:basedOn w:val="Normln"/>
    <w:next w:val="Normln"/>
    <w:link w:val="Nadpis1Char"/>
    <w:uiPriority w:val="9"/>
    <w:qFormat/>
    <w:rsid w:val="00010689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689"/>
  </w:style>
  <w:style w:type="paragraph" w:styleId="Zpat">
    <w:name w:val="footer"/>
    <w:basedOn w:val="Normln"/>
    <w:link w:val="ZpatChar"/>
    <w:uiPriority w:val="99"/>
    <w:unhideWhenUsed/>
    <w:rsid w:val="0001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689"/>
  </w:style>
  <w:style w:type="character" w:customStyle="1" w:styleId="Nadpis1Char">
    <w:name w:val="Nadpis 1 Char"/>
    <w:basedOn w:val="Standardnpsmoodstavce"/>
    <w:link w:val="Nadpis1"/>
    <w:uiPriority w:val="9"/>
    <w:rsid w:val="000106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106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0689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010689"/>
  </w:style>
  <w:style w:type="paragraph" w:styleId="Normlnweb">
    <w:name w:val="Normal (Web)"/>
    <w:basedOn w:val="Normln"/>
    <w:uiPriority w:val="99"/>
    <w:semiHidden/>
    <w:unhideWhenUsed/>
    <w:rsid w:val="0001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0689"/>
    <w:rPr>
      <w:b/>
      <w:bCs/>
    </w:rPr>
  </w:style>
  <w:style w:type="character" w:customStyle="1" w:styleId="textexposedshow">
    <w:name w:val="text_exposed_show"/>
    <w:basedOn w:val="Standardnpsmoodstavce"/>
    <w:rsid w:val="00010689"/>
  </w:style>
  <w:style w:type="paragraph" w:styleId="Bezmezer">
    <w:name w:val="No Spacing"/>
    <w:uiPriority w:val="1"/>
    <w:qFormat/>
    <w:rsid w:val="00010689"/>
    <w:pPr>
      <w:spacing w:after="0" w:line="240" w:lineRule="auto"/>
    </w:pPr>
  </w:style>
  <w:style w:type="character" w:customStyle="1" w:styleId="5yl5">
    <w:name w:val="_5yl5"/>
    <w:basedOn w:val="Standardnpsmoodstavce"/>
    <w:rsid w:val="0001068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0689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010689"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  <w:rsid w:val="00010689"/>
  </w:style>
  <w:style w:type="paragraph" w:customStyle="1" w:styleId="Default">
    <w:name w:val="Default"/>
    <w:rsid w:val="00010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B17F5-BC1B-4A59-A3D7-EAFBCF3C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2017-10-19T06:18:00Z</cp:lastPrinted>
  <dcterms:created xsi:type="dcterms:W3CDTF">2018-09-17T19:18:00Z</dcterms:created>
  <dcterms:modified xsi:type="dcterms:W3CDTF">2018-09-17T19:18:00Z</dcterms:modified>
</cp:coreProperties>
</file>