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946225">
        <w:t>1</w:t>
      </w:r>
      <w:r w:rsidR="00D96005">
        <w:t>8</w:t>
      </w:r>
      <w:r w:rsidR="00CE38CA">
        <w:t xml:space="preserve">. </w:t>
      </w:r>
      <w:r w:rsidR="00E47BF7">
        <w:t>ledna 2019</w:t>
      </w:r>
      <w:r>
        <w:t xml:space="preserve"> v Českých Budějovicích</w:t>
      </w:r>
    </w:p>
    <w:p w:rsidR="001C1100" w:rsidRPr="001C1100" w:rsidRDefault="00FB4A5C" w:rsidP="001C1100">
      <w:pPr>
        <w:jc w:val="both"/>
        <w:rPr>
          <w:b/>
          <w:sz w:val="32"/>
        </w:rPr>
      </w:pPr>
      <w:r>
        <w:rPr>
          <w:b/>
          <w:sz w:val="32"/>
        </w:rPr>
        <w:t xml:space="preserve">Nemocnice České Budějovice </w:t>
      </w:r>
      <w:r w:rsidR="00BE3428">
        <w:rPr>
          <w:b/>
          <w:sz w:val="32"/>
        </w:rPr>
        <w:t xml:space="preserve">naplno buduje. Momentálně </w:t>
      </w:r>
      <w:r w:rsidR="00C843FA">
        <w:rPr>
          <w:b/>
          <w:sz w:val="32"/>
        </w:rPr>
        <w:t>dokončuje stavbu nového psychiatrického oddělení</w:t>
      </w:r>
    </w:p>
    <w:p w:rsidR="00BE3428" w:rsidRDefault="00BE3428" w:rsidP="00C843F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Více než půl miliardy korun plánuje v letošním roce prostavět ve stavebních investicích Nemocnice České Budějovice. Momentálně dokončuje </w:t>
      </w:r>
      <w:r w:rsidR="0077159A">
        <w:rPr>
          <w:rFonts w:cstheme="minorHAnsi"/>
          <w:b/>
        </w:rPr>
        <w:t>přestavbu historické budovy, ve které bude sídlit psychiatrické oddělení. B</w:t>
      </w:r>
      <w:r>
        <w:rPr>
          <w:rFonts w:cstheme="minorHAnsi"/>
          <w:b/>
        </w:rPr>
        <w:t xml:space="preserve">uduje </w:t>
      </w:r>
      <w:r w:rsidR="0077159A">
        <w:rPr>
          <w:rFonts w:cstheme="minorHAnsi"/>
          <w:b/>
        </w:rPr>
        <w:t xml:space="preserve">také </w:t>
      </w:r>
      <w:r w:rsidR="00B7330C">
        <w:rPr>
          <w:rFonts w:cstheme="minorHAnsi"/>
          <w:b/>
        </w:rPr>
        <w:t xml:space="preserve">novou </w:t>
      </w:r>
      <w:r>
        <w:rPr>
          <w:rFonts w:cstheme="minorHAnsi"/>
          <w:b/>
        </w:rPr>
        <w:t xml:space="preserve">lůžkovou část rehabilitace a stanici dárců krve, novou prádelnu a připravuje se na další </w:t>
      </w:r>
      <w:r w:rsidR="0077159A">
        <w:rPr>
          <w:rFonts w:cstheme="minorHAnsi"/>
          <w:b/>
        </w:rPr>
        <w:t xml:space="preserve">významné </w:t>
      </w:r>
      <w:r>
        <w:rPr>
          <w:rFonts w:cstheme="minorHAnsi"/>
          <w:b/>
        </w:rPr>
        <w:t>investiční akce.</w:t>
      </w:r>
    </w:p>
    <w:p w:rsidR="00E47BF7" w:rsidRPr="00C843FA" w:rsidRDefault="00BE3428" w:rsidP="00C843FA">
      <w:pPr>
        <w:jc w:val="both"/>
        <w:rPr>
          <w:rFonts w:eastAsia="Times New Roman" w:cstheme="minorHAnsi"/>
          <w:i/>
          <w:lang w:eastAsia="cs-CZ"/>
        </w:rPr>
      </w:pPr>
      <w:r w:rsidRPr="00BE3428">
        <w:rPr>
          <w:rFonts w:cstheme="minorHAnsi"/>
        </w:rPr>
        <w:t>Stavba nového psychiatrické</w:t>
      </w:r>
      <w:r w:rsidR="00B7330C">
        <w:rPr>
          <w:rFonts w:cstheme="minorHAnsi"/>
        </w:rPr>
        <w:t>ho</w:t>
      </w:r>
      <w:r w:rsidRPr="00BE3428">
        <w:rPr>
          <w:rFonts w:cstheme="minorHAnsi"/>
        </w:rPr>
        <w:t xml:space="preserve"> oddělení</w:t>
      </w:r>
      <w:r w:rsidR="0077159A">
        <w:rPr>
          <w:rFonts w:cstheme="minorHAnsi"/>
        </w:rPr>
        <w:t xml:space="preserve"> bude hotová do konce ledna. Mo</w:t>
      </w:r>
      <w:r w:rsidR="00E47BF7" w:rsidRPr="00BE3428">
        <w:rPr>
          <w:rFonts w:cstheme="minorHAnsi"/>
        </w:rPr>
        <w:t>biliářem, včetně zdravotnické techniky, bude o</w:t>
      </w:r>
      <w:r w:rsidR="0077159A">
        <w:rPr>
          <w:rFonts w:cstheme="minorHAnsi"/>
        </w:rPr>
        <w:t xml:space="preserve">bjekt vybaven v únoru, </w:t>
      </w:r>
      <w:r w:rsidR="00E47BF7" w:rsidRPr="00BE3428">
        <w:rPr>
          <w:rFonts w:cstheme="minorHAnsi"/>
        </w:rPr>
        <w:t>v březnu dojde ke stěhování pracoviště z dolního areálu nemocnice a zahájení provoz</w:t>
      </w:r>
      <w:r w:rsidR="00C843FA" w:rsidRPr="00BE3428">
        <w:rPr>
          <w:rFonts w:cstheme="minorHAnsi"/>
        </w:rPr>
        <w:t>u</w:t>
      </w:r>
      <w:r w:rsidR="00E47BF7" w:rsidRPr="00BE3428">
        <w:rPr>
          <w:rFonts w:cstheme="minorHAnsi"/>
        </w:rPr>
        <w:t>. Nové zázemí se bude nacházet v historické budově horního areálu.</w:t>
      </w:r>
      <w:r>
        <w:rPr>
          <w:rFonts w:cstheme="minorHAnsi"/>
        </w:rPr>
        <w:t xml:space="preserve"> </w:t>
      </w:r>
      <w:r w:rsidR="00E47BF7" w:rsidRPr="00C843FA">
        <w:rPr>
          <w:rFonts w:cstheme="minorHAnsi"/>
          <w:i/>
        </w:rPr>
        <w:t>„Objekt je kompletně zrekonstruován od suterénu do druhého patra. Kromě toho jsme přistavili část do ulice L. B. Schneidera,“</w:t>
      </w:r>
      <w:r w:rsidR="00E47BF7" w:rsidRPr="00C843FA">
        <w:rPr>
          <w:rFonts w:cstheme="minorHAnsi"/>
        </w:rPr>
        <w:t xml:space="preserve"> informuje </w:t>
      </w:r>
      <w:r w:rsidR="00254ED2">
        <w:rPr>
          <w:rFonts w:cstheme="minorHAnsi"/>
        </w:rPr>
        <w:t xml:space="preserve">vedoucí Oddělení stavebních investic </w:t>
      </w:r>
      <w:r w:rsidR="0077159A">
        <w:rPr>
          <w:rFonts w:cstheme="minorHAnsi"/>
        </w:rPr>
        <w:t xml:space="preserve">Ing. František Bostl </w:t>
      </w:r>
      <w:r w:rsidR="006F4A14" w:rsidRPr="00C843FA">
        <w:rPr>
          <w:rFonts w:cstheme="minorHAnsi"/>
        </w:rPr>
        <w:t>a dodává, že s</w:t>
      </w:r>
      <w:r w:rsidR="00E47BF7" w:rsidRPr="00C843FA">
        <w:rPr>
          <w:rFonts w:eastAsia="Times New Roman" w:cstheme="minorHAnsi"/>
          <w:lang w:eastAsia="cs-CZ"/>
        </w:rPr>
        <w:t xml:space="preserve">tavba vyšla na necelých 230 milionů </w:t>
      </w:r>
      <w:r w:rsidR="006F4A14" w:rsidRPr="00C843FA">
        <w:rPr>
          <w:rFonts w:eastAsia="Times New Roman" w:cstheme="minorHAnsi"/>
          <w:lang w:eastAsia="cs-CZ"/>
        </w:rPr>
        <w:t xml:space="preserve">včetně DPH. </w:t>
      </w:r>
      <w:r w:rsidR="006F4A14" w:rsidRPr="00C843FA">
        <w:rPr>
          <w:rFonts w:eastAsia="Times New Roman" w:cstheme="minorHAnsi"/>
          <w:i/>
          <w:lang w:eastAsia="cs-CZ"/>
        </w:rPr>
        <w:t>„Z toho 175 milionů korun bylo dotačních – 85 procent z Evropské unie, zbytek spolufinancoval Jihočeský kraj.“</w:t>
      </w:r>
    </w:p>
    <w:p w:rsidR="005229D4" w:rsidRPr="005229D4" w:rsidRDefault="005229D4" w:rsidP="005229D4">
      <w:p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5229D4">
        <w:rPr>
          <w:rFonts w:eastAsia="Times New Roman" w:cstheme="minorHAnsi"/>
          <w:lang w:eastAsia="cs-CZ"/>
        </w:rPr>
        <w:t>V budoucím objektu lůžkové rehabilitace a stanice dárků krve se nyní dokončuje nosná železobetonová konstrukce, poté budou zděny vnitřní a obvodové stěny. Stavba bude dokončena do konce roku 2019.</w:t>
      </w:r>
    </w:p>
    <w:p w:rsidR="00DD3505" w:rsidRDefault="0077159A" w:rsidP="00C843F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</w:t>
      </w:r>
      <w:r w:rsidR="006F4A14" w:rsidRPr="00C843FA">
        <w:rPr>
          <w:rFonts w:eastAsia="Times New Roman" w:cstheme="minorHAnsi"/>
          <w:lang w:eastAsia="cs-CZ"/>
        </w:rPr>
        <w:t>uduje</w:t>
      </w:r>
      <w:r>
        <w:rPr>
          <w:rFonts w:eastAsia="Times New Roman" w:cstheme="minorHAnsi"/>
          <w:lang w:eastAsia="cs-CZ"/>
        </w:rPr>
        <w:t xml:space="preserve"> se také</w:t>
      </w:r>
      <w:r w:rsidR="006F4A14" w:rsidRPr="00C843FA">
        <w:rPr>
          <w:rFonts w:eastAsia="Times New Roman" w:cstheme="minorHAnsi"/>
          <w:lang w:eastAsia="cs-CZ"/>
        </w:rPr>
        <w:t xml:space="preserve"> nová prádelna, která by měla být hotova v červenci roku 2019. </w:t>
      </w:r>
      <w:r>
        <w:rPr>
          <w:rFonts w:eastAsia="Times New Roman" w:cstheme="minorHAnsi"/>
          <w:lang w:eastAsia="cs-CZ"/>
        </w:rPr>
        <w:t xml:space="preserve">Před dokončením je nyní </w:t>
      </w:r>
      <w:r w:rsidR="006F4A14" w:rsidRPr="00C843FA">
        <w:rPr>
          <w:rFonts w:eastAsia="Times New Roman" w:cstheme="minorHAnsi"/>
          <w:lang w:eastAsia="cs-CZ"/>
        </w:rPr>
        <w:t>nosný skelet</w:t>
      </w:r>
      <w:r>
        <w:rPr>
          <w:rFonts w:eastAsia="Times New Roman" w:cstheme="minorHAnsi"/>
          <w:lang w:eastAsia="cs-CZ"/>
        </w:rPr>
        <w:t>.</w:t>
      </w:r>
    </w:p>
    <w:p w:rsidR="00E47BF7" w:rsidRPr="00C843FA" w:rsidRDefault="006F4A14" w:rsidP="00C843F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843FA">
        <w:rPr>
          <w:rFonts w:eastAsia="Times New Roman" w:cstheme="minorHAnsi"/>
          <w:lang w:eastAsia="cs-CZ"/>
        </w:rPr>
        <w:t xml:space="preserve">V únoru se začne pracovat na patrovém parkovišti – nájezdová rampa, která je nyní užívána zaměstnanci, se dočká zastřešení. Další investiční akce odstartuje v březnu, kdy </w:t>
      </w:r>
      <w:r w:rsidR="00997D90">
        <w:rPr>
          <w:rFonts w:eastAsia="Times New Roman" w:cstheme="minorHAnsi"/>
          <w:lang w:eastAsia="cs-CZ"/>
        </w:rPr>
        <w:t>nemocnice zahájí</w:t>
      </w:r>
      <w:r w:rsidRPr="00C843FA">
        <w:rPr>
          <w:rFonts w:eastAsia="Times New Roman" w:cstheme="minorHAnsi"/>
          <w:lang w:eastAsia="cs-CZ"/>
        </w:rPr>
        <w:t xml:space="preserve"> přístavb</w:t>
      </w:r>
      <w:r w:rsidR="00997D90">
        <w:rPr>
          <w:rFonts w:eastAsia="Times New Roman" w:cstheme="minorHAnsi"/>
          <w:lang w:eastAsia="cs-CZ"/>
        </w:rPr>
        <w:t>u</w:t>
      </w:r>
      <w:r w:rsidRPr="00C843FA">
        <w:rPr>
          <w:rFonts w:eastAsia="Times New Roman" w:cstheme="minorHAnsi"/>
          <w:lang w:eastAsia="cs-CZ"/>
        </w:rPr>
        <w:t xml:space="preserve"> tělocvičny u fyzioterapie, a ve stejném měsíci bude také zbouráno stávající zastřešení k příjezdu sanitních vozů u pavilonu C.</w:t>
      </w:r>
      <w:r w:rsidR="00997D90">
        <w:rPr>
          <w:rFonts w:eastAsia="Times New Roman" w:cstheme="minorHAnsi"/>
          <w:lang w:eastAsia="cs-CZ"/>
        </w:rPr>
        <w:t xml:space="preserve"> </w:t>
      </w:r>
      <w:r w:rsidRPr="00C843FA">
        <w:rPr>
          <w:rFonts w:eastAsia="Times New Roman" w:cstheme="minorHAnsi"/>
          <w:i/>
          <w:lang w:eastAsia="cs-CZ"/>
        </w:rPr>
        <w:t>„</w:t>
      </w:r>
      <w:r w:rsidR="00E47BF7" w:rsidRPr="00E47BF7">
        <w:rPr>
          <w:rFonts w:eastAsia="Times New Roman" w:cstheme="minorHAnsi"/>
          <w:i/>
          <w:lang w:eastAsia="cs-CZ"/>
        </w:rPr>
        <w:t xml:space="preserve">V tomto okamžiku je zastřešení pouze pro </w:t>
      </w:r>
      <w:r w:rsidRPr="00C843FA">
        <w:rPr>
          <w:rFonts w:eastAsia="Times New Roman" w:cstheme="minorHAnsi"/>
          <w:i/>
          <w:lang w:eastAsia="cs-CZ"/>
        </w:rPr>
        <w:t>maximálně čtyři</w:t>
      </w:r>
      <w:r w:rsidR="00E47BF7" w:rsidRPr="00E47BF7">
        <w:rPr>
          <w:rFonts w:eastAsia="Times New Roman" w:cstheme="minorHAnsi"/>
          <w:i/>
          <w:lang w:eastAsia="cs-CZ"/>
        </w:rPr>
        <w:t xml:space="preserve"> vozy. Nové zastřešení nabídne stání až pro </w:t>
      </w:r>
      <w:r w:rsidRPr="00C843FA">
        <w:rPr>
          <w:rFonts w:eastAsia="Times New Roman" w:cstheme="minorHAnsi"/>
          <w:i/>
          <w:lang w:eastAsia="cs-CZ"/>
        </w:rPr>
        <w:t>devět</w:t>
      </w:r>
      <w:r w:rsidR="00E47BF7" w:rsidRPr="00E47BF7">
        <w:rPr>
          <w:rFonts w:eastAsia="Times New Roman" w:cstheme="minorHAnsi"/>
          <w:i/>
          <w:lang w:eastAsia="cs-CZ"/>
        </w:rPr>
        <w:t xml:space="preserve"> vozů. Toto bude dokončeno do začátku letních prázdnin</w:t>
      </w:r>
      <w:r w:rsidRPr="00C843FA">
        <w:rPr>
          <w:rFonts w:eastAsia="Times New Roman" w:cstheme="minorHAnsi"/>
          <w:i/>
          <w:lang w:eastAsia="cs-CZ"/>
        </w:rPr>
        <w:t>,“</w:t>
      </w:r>
      <w:r w:rsidRPr="00C843FA">
        <w:rPr>
          <w:rFonts w:eastAsia="Times New Roman" w:cstheme="minorHAnsi"/>
          <w:lang w:eastAsia="cs-CZ"/>
        </w:rPr>
        <w:t xml:space="preserve"> vysvětluje </w:t>
      </w:r>
      <w:r w:rsidR="0077159A">
        <w:rPr>
          <w:rFonts w:eastAsia="Times New Roman" w:cstheme="minorHAnsi"/>
          <w:lang w:eastAsia="cs-CZ"/>
        </w:rPr>
        <w:t xml:space="preserve">Ing. Bostl. </w:t>
      </w:r>
    </w:p>
    <w:p w:rsidR="00991385" w:rsidRDefault="006F4A14" w:rsidP="00C843F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843FA">
        <w:rPr>
          <w:rFonts w:eastAsia="Times New Roman" w:cstheme="minorHAnsi"/>
          <w:lang w:eastAsia="cs-CZ"/>
        </w:rPr>
        <w:t>Co dál z hlediska investičních akcí? Dokončena byla</w:t>
      </w:r>
      <w:r w:rsidR="00E47BF7" w:rsidRPr="00E47BF7">
        <w:rPr>
          <w:rFonts w:eastAsia="Times New Roman" w:cstheme="minorHAnsi"/>
          <w:lang w:eastAsia="cs-CZ"/>
        </w:rPr>
        <w:t xml:space="preserve"> přestavb</w:t>
      </w:r>
      <w:r w:rsidR="0077159A">
        <w:rPr>
          <w:rFonts w:eastAsia="Times New Roman" w:cstheme="minorHAnsi"/>
          <w:lang w:eastAsia="cs-CZ"/>
        </w:rPr>
        <w:t>a</w:t>
      </w:r>
      <w:r w:rsidR="00E47BF7" w:rsidRPr="00E47BF7">
        <w:rPr>
          <w:rFonts w:eastAsia="Times New Roman" w:cstheme="minorHAnsi"/>
          <w:lang w:eastAsia="cs-CZ"/>
        </w:rPr>
        <w:t xml:space="preserve"> další části patologického oddělení. Náklady této etapy úprav objektu byly ve výši </w:t>
      </w:r>
      <w:r w:rsidR="00C843FA" w:rsidRPr="00C843FA">
        <w:rPr>
          <w:rFonts w:eastAsia="Times New Roman" w:cstheme="minorHAnsi"/>
          <w:lang w:eastAsia="cs-CZ"/>
        </w:rPr>
        <w:t xml:space="preserve">jednoho milionu korun. </w:t>
      </w:r>
    </w:p>
    <w:p w:rsidR="00254ED2" w:rsidRDefault="00254ED2" w:rsidP="00254ED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V prvním pololetí roku 2019 by měla být zahájena komplexní přestavba pavilonu I, ve kterém původně sídlilo Interní oddělení a Neurologické oddělení. </w:t>
      </w:r>
      <w:r>
        <w:rPr>
          <w:rFonts w:eastAsia="Times New Roman"/>
          <w:i/>
          <w:iCs/>
        </w:rPr>
        <w:t>„Toto je záležitost zhruba na jeden rok. Po přestavbě se sem přestěhuje plicní léčebna a oddělení následné péče z dolního areálu,“</w:t>
      </w:r>
      <w:r>
        <w:rPr>
          <w:rFonts w:eastAsia="Times New Roman"/>
        </w:rPr>
        <w:t xml:space="preserve"> uvádí MUDr. Ing. Michal </w:t>
      </w:r>
      <w:proofErr w:type="spellStart"/>
      <w:r>
        <w:rPr>
          <w:rFonts w:eastAsia="Times New Roman"/>
        </w:rPr>
        <w:t>Šnorek</w:t>
      </w:r>
      <w:proofErr w:type="spellEnd"/>
      <w:r>
        <w:rPr>
          <w:rFonts w:eastAsia="Times New Roman"/>
        </w:rPr>
        <w:t>, Ph.D. ředitel Úseku interních oborů Nemocnice České Budějovice, a.s.</w:t>
      </w:r>
    </w:p>
    <w:p w:rsidR="00FE5C4F" w:rsidRPr="00FB4A5C" w:rsidRDefault="00FE5C4F" w:rsidP="00E47BF7">
      <w:pPr>
        <w:jc w:val="both"/>
      </w:pPr>
    </w:p>
    <w:sectPr w:rsidR="00FE5C4F" w:rsidRPr="00FB4A5C" w:rsidSect="0096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3A" w:rsidRDefault="00852B3A" w:rsidP="00964BE3">
      <w:pPr>
        <w:spacing w:after="0" w:line="240" w:lineRule="auto"/>
      </w:pPr>
      <w:r>
        <w:separator/>
      </w:r>
    </w:p>
  </w:endnote>
  <w:endnote w:type="continuationSeparator" w:id="0">
    <w:p w:rsidR="00852B3A" w:rsidRDefault="00852B3A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3A" w:rsidRDefault="00852B3A" w:rsidP="00964BE3">
      <w:pPr>
        <w:spacing w:after="0" w:line="240" w:lineRule="auto"/>
      </w:pPr>
      <w:r>
        <w:separator/>
      </w:r>
    </w:p>
  </w:footnote>
  <w:footnote w:type="continuationSeparator" w:id="0">
    <w:p w:rsidR="00852B3A" w:rsidRDefault="00852B3A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D" w:rsidRDefault="00014E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C3093"/>
    <w:rsid w:val="000D53CB"/>
    <w:rsid w:val="000F6E79"/>
    <w:rsid w:val="00174629"/>
    <w:rsid w:val="001C1100"/>
    <w:rsid w:val="0022746C"/>
    <w:rsid w:val="00254ED2"/>
    <w:rsid w:val="002708BD"/>
    <w:rsid w:val="0028075B"/>
    <w:rsid w:val="002A254E"/>
    <w:rsid w:val="00356068"/>
    <w:rsid w:val="00360850"/>
    <w:rsid w:val="0038597F"/>
    <w:rsid w:val="00390D2E"/>
    <w:rsid w:val="003A5778"/>
    <w:rsid w:val="003B18AB"/>
    <w:rsid w:val="00437F71"/>
    <w:rsid w:val="00445269"/>
    <w:rsid w:val="00466171"/>
    <w:rsid w:val="0047773D"/>
    <w:rsid w:val="00483DCC"/>
    <w:rsid w:val="004E14B3"/>
    <w:rsid w:val="004F301A"/>
    <w:rsid w:val="005229D4"/>
    <w:rsid w:val="0053252B"/>
    <w:rsid w:val="00581DAD"/>
    <w:rsid w:val="005F1A21"/>
    <w:rsid w:val="005F6AA6"/>
    <w:rsid w:val="00634834"/>
    <w:rsid w:val="006702AF"/>
    <w:rsid w:val="006B38AF"/>
    <w:rsid w:val="006F44EF"/>
    <w:rsid w:val="006F4A14"/>
    <w:rsid w:val="0070462D"/>
    <w:rsid w:val="0077159A"/>
    <w:rsid w:val="007B17F2"/>
    <w:rsid w:val="007E65EE"/>
    <w:rsid w:val="00801CAE"/>
    <w:rsid w:val="0082153F"/>
    <w:rsid w:val="00852B3A"/>
    <w:rsid w:val="008543DA"/>
    <w:rsid w:val="00857589"/>
    <w:rsid w:val="00882BA8"/>
    <w:rsid w:val="008E2E73"/>
    <w:rsid w:val="00946225"/>
    <w:rsid w:val="0095746E"/>
    <w:rsid w:val="00964BE3"/>
    <w:rsid w:val="0096654B"/>
    <w:rsid w:val="00987DFB"/>
    <w:rsid w:val="00991385"/>
    <w:rsid w:val="00993106"/>
    <w:rsid w:val="00997D90"/>
    <w:rsid w:val="009C0302"/>
    <w:rsid w:val="009D2E76"/>
    <w:rsid w:val="009F3DE3"/>
    <w:rsid w:val="00A86A4D"/>
    <w:rsid w:val="00AE3191"/>
    <w:rsid w:val="00AE3B38"/>
    <w:rsid w:val="00B46F3F"/>
    <w:rsid w:val="00B549A5"/>
    <w:rsid w:val="00B7330C"/>
    <w:rsid w:val="00B833FB"/>
    <w:rsid w:val="00BD2E2E"/>
    <w:rsid w:val="00BE3428"/>
    <w:rsid w:val="00C06600"/>
    <w:rsid w:val="00C843FA"/>
    <w:rsid w:val="00CD022C"/>
    <w:rsid w:val="00CD0FC6"/>
    <w:rsid w:val="00CE38CA"/>
    <w:rsid w:val="00D31B32"/>
    <w:rsid w:val="00D44EF3"/>
    <w:rsid w:val="00D501C0"/>
    <w:rsid w:val="00D8512E"/>
    <w:rsid w:val="00D96005"/>
    <w:rsid w:val="00DD3505"/>
    <w:rsid w:val="00DD6DB5"/>
    <w:rsid w:val="00DE32AA"/>
    <w:rsid w:val="00E15E88"/>
    <w:rsid w:val="00E31527"/>
    <w:rsid w:val="00E47BF7"/>
    <w:rsid w:val="00E970A2"/>
    <w:rsid w:val="00ED73D3"/>
    <w:rsid w:val="00F129CC"/>
    <w:rsid w:val="00F3462D"/>
    <w:rsid w:val="00F369FF"/>
    <w:rsid w:val="00F53BB8"/>
    <w:rsid w:val="00F558AD"/>
    <w:rsid w:val="00F67E88"/>
    <w:rsid w:val="00F7692E"/>
    <w:rsid w:val="00FA14F3"/>
    <w:rsid w:val="00FB4A5C"/>
    <w:rsid w:val="00FE5C4F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9A5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CF24D-1ABB-4687-9DC7-83A8330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2019-01-18T22:16:00Z</dcterms:created>
  <dcterms:modified xsi:type="dcterms:W3CDTF">2019-01-18T22:16:00Z</dcterms:modified>
</cp:coreProperties>
</file>