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A7" w:rsidRDefault="000B7D48">
      <w:pPr>
        <w:pStyle w:val="Zhlav"/>
        <w:spacing w:before="480" w:after="480"/>
        <w:jc w:val="right"/>
      </w:pPr>
      <w:r>
        <w:t xml:space="preserve">Dne </w:t>
      </w:r>
      <w:r w:rsidR="003402D8">
        <w:t>12</w:t>
      </w:r>
      <w:r>
        <w:t>. června 2017 v Českých Budějovicích</w:t>
      </w:r>
    </w:p>
    <w:p w:rsidR="009A71A7" w:rsidRDefault="000B7D48">
      <w:pPr>
        <w:jc w:val="both"/>
        <w:rPr>
          <w:rFonts w:asciiTheme="majorHAnsi" w:hAnsiTheme="majorHAnsi" w:cs="Times New Roman"/>
          <w:b/>
          <w:color w:val="3A3E44"/>
          <w:sz w:val="32"/>
          <w:szCs w:val="24"/>
        </w:rPr>
      </w:pPr>
      <w:r>
        <w:rPr>
          <w:rFonts w:asciiTheme="majorHAnsi" w:hAnsiTheme="majorHAnsi" w:cs="Times New Roman"/>
          <w:b/>
          <w:color w:val="3A3E44"/>
          <w:sz w:val="32"/>
          <w:szCs w:val="24"/>
        </w:rPr>
        <w:t>Lékaři Nemocnice České Budějovice apelují na zahrádkáře, aby při sklizni třešní a dalšího ovoce dbali zvýšené opatrnosti</w:t>
      </w:r>
    </w:p>
    <w:p w:rsidR="009A71A7" w:rsidRDefault="000B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szCs w:val="20"/>
          <w:lang w:eastAsia="cs-CZ"/>
        </w:rPr>
      </w:pPr>
      <w:r>
        <w:rPr>
          <w:rFonts w:eastAsia="Times New Roman" w:cstheme="minorHAnsi"/>
          <w:b/>
          <w:szCs w:val="20"/>
          <w:lang w:eastAsia="cs-CZ"/>
        </w:rPr>
        <w:t xml:space="preserve">V roce 2016 bylo v Českých Budějovicích operováno 63 pacientů se zlomenou hrudní nebo bederní páteří a 27 pacientů se zlomeninou v oblasti krční páteře. </w:t>
      </w:r>
      <w:r w:rsidR="00445606">
        <w:rPr>
          <w:rFonts w:eastAsia="Times New Roman" w:cstheme="minorHAnsi"/>
          <w:b/>
          <w:szCs w:val="20"/>
          <w:lang w:eastAsia="cs-CZ"/>
        </w:rPr>
        <w:t>V</w:t>
      </w:r>
      <w:r>
        <w:rPr>
          <w:rFonts w:eastAsia="Times New Roman" w:cstheme="minorHAnsi"/>
          <w:b/>
          <w:szCs w:val="20"/>
          <w:lang w:eastAsia="cs-CZ"/>
        </w:rPr>
        <w:t xml:space="preserve"> obecném povědomí</w:t>
      </w:r>
      <w:r w:rsidR="00445606">
        <w:rPr>
          <w:rFonts w:eastAsia="Times New Roman" w:cstheme="minorHAnsi"/>
          <w:b/>
          <w:szCs w:val="20"/>
          <w:lang w:eastAsia="cs-CZ"/>
        </w:rPr>
        <w:t xml:space="preserve"> je</w:t>
      </w:r>
      <w:r>
        <w:rPr>
          <w:rFonts w:eastAsia="Times New Roman" w:cstheme="minorHAnsi"/>
          <w:b/>
          <w:szCs w:val="20"/>
          <w:lang w:eastAsia="cs-CZ"/>
        </w:rPr>
        <w:t xml:space="preserve">, že </w:t>
      </w:r>
      <w:r w:rsidR="00445606">
        <w:rPr>
          <w:rFonts w:eastAsia="Times New Roman" w:cstheme="minorHAnsi"/>
          <w:b/>
          <w:szCs w:val="20"/>
          <w:lang w:eastAsia="cs-CZ"/>
        </w:rPr>
        <w:t xml:space="preserve">zvýšené </w:t>
      </w:r>
      <w:r>
        <w:rPr>
          <w:rFonts w:eastAsia="Times New Roman" w:cstheme="minorHAnsi"/>
          <w:b/>
          <w:szCs w:val="20"/>
          <w:lang w:eastAsia="cs-CZ"/>
        </w:rPr>
        <w:t xml:space="preserve">riziko těchto úrazů je například v zimě při lyžování či v létě při skocích do vody. Nebezpečná je ale v tomto období také sklizeň třešní a dalšího ovoce. </w:t>
      </w:r>
      <w:bookmarkStart w:id="0" w:name="_GoBack"/>
      <w:bookmarkEnd w:id="0"/>
    </w:p>
    <w:p w:rsidR="009A71A7" w:rsidRDefault="009A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Cs w:val="20"/>
          <w:lang w:eastAsia="cs-CZ"/>
        </w:rPr>
      </w:pPr>
    </w:p>
    <w:p w:rsidR="009A71A7" w:rsidRDefault="000B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i/>
          <w:szCs w:val="20"/>
          <w:lang w:eastAsia="cs-CZ"/>
        </w:rPr>
        <w:t>„Pád ze stromu s následky poranění páteře bez nebo s postižením míchy a míšních kořenů nebývá pro lékaře překvapením. Hlavně trhání třešní je rizikové,“</w:t>
      </w:r>
      <w:r>
        <w:rPr>
          <w:rFonts w:eastAsia="Times New Roman" w:cstheme="minorHAnsi"/>
          <w:szCs w:val="20"/>
          <w:lang w:eastAsia="cs-CZ"/>
        </w:rPr>
        <w:t xml:space="preserve"> upozorňuje </w:t>
      </w:r>
      <w:r w:rsidR="009C365F">
        <w:rPr>
          <w:rFonts w:eastAsia="Times New Roman" w:cstheme="minorHAnsi"/>
          <w:szCs w:val="20"/>
          <w:lang w:eastAsia="cs-CZ"/>
        </w:rPr>
        <w:t>Vladimír Chlouba</w:t>
      </w:r>
      <w:r>
        <w:rPr>
          <w:rFonts w:eastAsia="Times New Roman" w:cstheme="minorHAnsi"/>
          <w:szCs w:val="20"/>
          <w:lang w:eastAsia="cs-CZ"/>
        </w:rPr>
        <w:t xml:space="preserve">, </w:t>
      </w:r>
      <w:r w:rsidR="009C365F">
        <w:rPr>
          <w:rFonts w:cstheme="minorHAnsi"/>
        </w:rPr>
        <w:t>primář Neurochirurgického oddělení Nemocnice České Budějovice</w:t>
      </w:r>
      <w:r>
        <w:rPr>
          <w:rFonts w:eastAsia="Times New Roman" w:cstheme="minorHAnsi"/>
          <w:szCs w:val="20"/>
          <w:lang w:eastAsia="cs-CZ"/>
        </w:rPr>
        <w:t>, které je jediným akreditovaným centrem České spondylochirurgické společnosti v jižních Čechách.</w:t>
      </w:r>
    </w:p>
    <w:p w:rsidR="009A71A7" w:rsidRDefault="009A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Cs w:val="20"/>
          <w:lang w:eastAsia="cs-CZ"/>
        </w:rPr>
      </w:pPr>
    </w:p>
    <w:p w:rsidR="009A71A7" w:rsidRDefault="000B7D48">
      <w:pPr>
        <w:pStyle w:val="FormtovanvHTML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Bezpečnost při sklizni třešní mnohdy lidé podceňují, o čemž se lékaři každoročně přesvědčují. </w:t>
      </w:r>
      <w:r>
        <w:rPr>
          <w:rFonts w:asciiTheme="minorHAnsi" w:hAnsiTheme="minorHAnsi" w:cstheme="minorHAnsi"/>
          <w:i/>
          <w:sz w:val="22"/>
        </w:rPr>
        <w:t>„Někteří pacienti nám například říkají, že vůbec nečekali, že pod nimi praskne tak mohutná větev,“</w:t>
      </w:r>
      <w:r>
        <w:rPr>
          <w:rFonts w:asciiTheme="minorHAnsi" w:hAnsiTheme="minorHAnsi" w:cstheme="minorHAnsi"/>
          <w:sz w:val="22"/>
        </w:rPr>
        <w:t xml:space="preserve"> říká Vladimír Chlouba.</w:t>
      </w:r>
    </w:p>
    <w:p w:rsidR="009A71A7" w:rsidRDefault="009A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Cs w:val="20"/>
          <w:lang w:eastAsia="cs-CZ"/>
        </w:rPr>
      </w:pPr>
    </w:p>
    <w:p w:rsidR="009A71A7" w:rsidRDefault="000B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 xml:space="preserve">Operační léčba zlomenin páteře je v českobudějovické nemocnici na vysoké úrovni. </w:t>
      </w:r>
      <w:r w:rsidR="009C365F">
        <w:rPr>
          <w:rFonts w:eastAsia="Times New Roman" w:cstheme="minorHAnsi"/>
          <w:i/>
          <w:szCs w:val="20"/>
          <w:lang w:eastAsia="cs-CZ"/>
        </w:rPr>
        <w:t xml:space="preserve">„Dojde-li ale </w:t>
      </w:r>
      <w:r w:rsidR="00445606">
        <w:rPr>
          <w:rFonts w:eastAsia="Times New Roman" w:cstheme="minorHAnsi"/>
          <w:i/>
          <w:szCs w:val="20"/>
          <w:lang w:eastAsia="cs-CZ"/>
        </w:rPr>
        <w:t xml:space="preserve">během úrazu </w:t>
      </w:r>
      <w:r w:rsidR="009C365F">
        <w:rPr>
          <w:rFonts w:eastAsia="Times New Roman" w:cstheme="minorHAnsi"/>
          <w:i/>
          <w:szCs w:val="20"/>
          <w:lang w:eastAsia="cs-CZ"/>
        </w:rPr>
        <w:t>k</w:t>
      </w:r>
      <w:r w:rsidR="00445606">
        <w:rPr>
          <w:rFonts w:eastAsia="Times New Roman" w:cstheme="minorHAnsi"/>
          <w:i/>
          <w:szCs w:val="20"/>
          <w:lang w:eastAsia="cs-CZ"/>
        </w:rPr>
        <w:t> </w:t>
      </w:r>
      <w:r>
        <w:rPr>
          <w:rFonts w:eastAsia="Times New Roman" w:cstheme="minorHAnsi"/>
          <w:i/>
          <w:szCs w:val="20"/>
          <w:lang w:eastAsia="cs-CZ"/>
        </w:rPr>
        <w:t>míšnímu poranění, riziko trvalých následků těchto pádů</w:t>
      </w:r>
      <w:r w:rsidR="00273DDA" w:rsidRPr="00273DDA">
        <w:rPr>
          <w:rFonts w:eastAsia="Times New Roman" w:cstheme="minorHAnsi"/>
          <w:i/>
          <w:szCs w:val="20"/>
          <w:lang w:eastAsia="cs-CZ"/>
        </w:rPr>
        <w:t xml:space="preserve"> </w:t>
      </w:r>
      <w:r w:rsidR="00273DDA">
        <w:rPr>
          <w:rFonts w:eastAsia="Times New Roman" w:cstheme="minorHAnsi"/>
          <w:i/>
          <w:szCs w:val="20"/>
          <w:lang w:eastAsia="cs-CZ"/>
        </w:rPr>
        <w:t>je i dnes vysoké</w:t>
      </w:r>
      <w:r>
        <w:rPr>
          <w:rFonts w:eastAsia="Times New Roman" w:cstheme="minorHAnsi"/>
          <w:i/>
          <w:szCs w:val="20"/>
          <w:lang w:eastAsia="cs-CZ"/>
        </w:rPr>
        <w:t>,“</w:t>
      </w:r>
      <w:r>
        <w:rPr>
          <w:rFonts w:eastAsia="Times New Roman" w:cstheme="minorHAnsi"/>
          <w:szCs w:val="20"/>
          <w:lang w:eastAsia="cs-CZ"/>
        </w:rPr>
        <w:t xml:space="preserve"> dodává neurochirurg Ondřej Teplý.</w:t>
      </w:r>
    </w:p>
    <w:p w:rsidR="009A71A7" w:rsidRDefault="000B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br/>
        <w:t>Odborníci českobudějovické nemocnice proto apelují na všechny zahrádkáře, aby při péči o stromy a sklizni ovoce dbali zvýšené opatrnosti.</w:t>
      </w:r>
    </w:p>
    <w:p w:rsidR="009A71A7" w:rsidRDefault="009A71A7">
      <w:pPr>
        <w:rPr>
          <w:rFonts w:asciiTheme="majorHAnsi" w:hAnsiTheme="majorHAnsi"/>
          <w:b/>
          <w:color w:val="3A3E44"/>
          <w:sz w:val="32"/>
          <w:szCs w:val="24"/>
        </w:rPr>
      </w:pPr>
    </w:p>
    <w:sectPr w:rsidR="009A71A7" w:rsidSect="00A57066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58D" w:rsidRDefault="00FC058D">
      <w:pPr>
        <w:spacing w:after="0" w:line="240" w:lineRule="auto"/>
      </w:pPr>
      <w:r>
        <w:separator/>
      </w:r>
    </w:p>
  </w:endnote>
  <w:endnote w:type="continuationSeparator" w:id="0">
    <w:p w:rsidR="00FC058D" w:rsidRDefault="00FC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A7" w:rsidRDefault="000B7D48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9A71A7" w:rsidRDefault="000B7D48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9A71A7" w:rsidRDefault="000B7D48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9A71A7" w:rsidRDefault="000B7D48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58D" w:rsidRDefault="00FC058D">
      <w:pPr>
        <w:spacing w:after="0" w:line="240" w:lineRule="auto"/>
      </w:pPr>
      <w:r>
        <w:separator/>
      </w:r>
    </w:p>
  </w:footnote>
  <w:footnote w:type="continuationSeparator" w:id="0">
    <w:p w:rsidR="00FC058D" w:rsidRDefault="00FC0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A7" w:rsidRDefault="000B7D48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9A71A7" w:rsidRDefault="000B7D48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A71A7"/>
    <w:rsid w:val="000A00C0"/>
    <w:rsid w:val="000B7D48"/>
    <w:rsid w:val="00273DDA"/>
    <w:rsid w:val="003402D8"/>
    <w:rsid w:val="00445606"/>
    <w:rsid w:val="00483ECF"/>
    <w:rsid w:val="00523629"/>
    <w:rsid w:val="005A5B82"/>
    <w:rsid w:val="006418FC"/>
    <w:rsid w:val="00742F2F"/>
    <w:rsid w:val="0077367D"/>
    <w:rsid w:val="00872924"/>
    <w:rsid w:val="008B314F"/>
    <w:rsid w:val="008C50DF"/>
    <w:rsid w:val="0098266B"/>
    <w:rsid w:val="009A71A7"/>
    <w:rsid w:val="009C365F"/>
    <w:rsid w:val="00A57066"/>
    <w:rsid w:val="00AC140E"/>
    <w:rsid w:val="00B62304"/>
    <w:rsid w:val="00E0018A"/>
    <w:rsid w:val="00F9556A"/>
    <w:rsid w:val="00FC0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066"/>
  </w:style>
  <w:style w:type="paragraph" w:styleId="Nadpis1">
    <w:name w:val="heading 1"/>
    <w:basedOn w:val="Normln"/>
    <w:next w:val="Normln"/>
    <w:link w:val="Nadpis1Char"/>
    <w:uiPriority w:val="9"/>
    <w:qFormat/>
    <w:rsid w:val="00A57066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066"/>
  </w:style>
  <w:style w:type="paragraph" w:styleId="Zpat">
    <w:name w:val="footer"/>
    <w:basedOn w:val="Normln"/>
    <w:link w:val="ZpatChar"/>
    <w:uiPriority w:val="99"/>
    <w:unhideWhenUsed/>
    <w:rsid w:val="00A57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066"/>
  </w:style>
  <w:style w:type="character" w:customStyle="1" w:styleId="Nadpis1Char">
    <w:name w:val="Nadpis 1 Char"/>
    <w:basedOn w:val="Standardnpsmoodstavce"/>
    <w:link w:val="Nadpis1"/>
    <w:uiPriority w:val="9"/>
    <w:rsid w:val="00A57066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570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7066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A57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57066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456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56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56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56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560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EF43A5-080F-4DF0-8705-D03AFD8E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2016-05-31T12:14:00Z</cp:lastPrinted>
  <dcterms:created xsi:type="dcterms:W3CDTF">2017-06-12T10:10:00Z</dcterms:created>
  <dcterms:modified xsi:type="dcterms:W3CDTF">2017-06-12T10:10:00Z</dcterms:modified>
</cp:coreProperties>
</file>