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201009">
        <w:rPr>
          <w:rFonts w:ascii="Calibri" w:hAnsi="Calibri"/>
        </w:rPr>
        <w:t>18</w:t>
      </w:r>
      <w:r w:rsidR="00CE38CA" w:rsidRPr="00431C69">
        <w:rPr>
          <w:rFonts w:ascii="Calibri" w:hAnsi="Calibri"/>
        </w:rPr>
        <w:t xml:space="preserve">. </w:t>
      </w:r>
      <w:r w:rsidR="008A5B7C">
        <w:rPr>
          <w:rFonts w:ascii="Calibri" w:hAnsi="Calibri"/>
        </w:rPr>
        <w:t>dubn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8B35FF" w:rsidRPr="00B56EB0" w:rsidRDefault="00201009" w:rsidP="008B35FF">
      <w:pPr>
        <w:rPr>
          <w:rFonts w:ascii="Times New Roman" w:hAnsi="Times New Roman" w:cs="Times New Roman"/>
          <w:b/>
          <w:sz w:val="32"/>
          <w:szCs w:val="32"/>
        </w:rPr>
      </w:pPr>
      <w:r w:rsidRPr="00201009">
        <w:rPr>
          <w:rFonts w:ascii="Calibri Light" w:hAnsi="Calibri Light" w:cs="Times New Roman"/>
          <w:b/>
          <w:sz w:val="32"/>
          <w:szCs w:val="32"/>
        </w:rPr>
        <w:t>Českobudějovická nemocnice otevírá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1009">
        <w:rPr>
          <w:rFonts w:ascii="Calibri Light" w:hAnsi="Calibri Light" w:cs="Times New Roman"/>
          <w:b/>
          <w:sz w:val="32"/>
          <w:szCs w:val="32"/>
        </w:rPr>
        <w:t>pro gynekologii a urologii</w:t>
      </w:r>
      <w:r>
        <w:rPr>
          <w:rFonts w:ascii="Calibri Light" w:hAnsi="Calibri Light" w:cs="Times New Roman"/>
          <w:b/>
          <w:sz w:val="32"/>
          <w:szCs w:val="32"/>
        </w:rPr>
        <w:t xml:space="preserve"> </w:t>
      </w:r>
      <w:r w:rsidRPr="00201009">
        <w:rPr>
          <w:rFonts w:ascii="Calibri Light" w:hAnsi="Calibri Light" w:cs="Times New Roman"/>
          <w:b/>
          <w:sz w:val="32"/>
          <w:szCs w:val="32"/>
        </w:rPr>
        <w:t>zmodernizovaný pavilon Z</w:t>
      </w:r>
      <w:bookmarkStart w:id="0" w:name="_GoBack"/>
      <w:bookmarkEnd w:id="0"/>
    </w:p>
    <w:p w:rsidR="009531DF" w:rsidRDefault="009531DF" w:rsidP="009531DF">
      <w:pPr>
        <w:jc w:val="both"/>
        <w:rPr>
          <w:rFonts w:ascii="Calibri" w:hAnsi="Calibri"/>
          <w:b/>
        </w:rPr>
      </w:pPr>
      <w:r w:rsidRPr="00201009">
        <w:rPr>
          <w:rFonts w:ascii="Calibri" w:hAnsi="Calibri"/>
          <w:b/>
        </w:rPr>
        <w:t xml:space="preserve">Rekonstrukce, která začala loni na jaře, je u konce. Nemocnice České Budějovice otevírá po necelém roce zmodernizovaný pavilon Z. Do nových prostor se přesunou oddělení gynekologie a urologie. </w:t>
      </w:r>
      <w:r w:rsidR="003C365F" w:rsidRPr="003C365F">
        <w:rPr>
          <w:rFonts w:ascii="Calibri" w:hAnsi="Calibri"/>
          <w:b/>
        </w:rPr>
        <w:t>Celkové náklady stavby, která byla financována jen z vlastních zdrojů nemocnice, byly 134</w:t>
      </w:r>
      <w:r w:rsidR="00811E25">
        <w:rPr>
          <w:rFonts w:ascii="Calibri" w:hAnsi="Calibri"/>
          <w:b/>
        </w:rPr>
        <w:t> </w:t>
      </w:r>
      <w:r w:rsidR="003C365F" w:rsidRPr="003C365F">
        <w:rPr>
          <w:rFonts w:ascii="Calibri" w:hAnsi="Calibri"/>
          <w:b/>
        </w:rPr>
        <w:t>milionů korun.</w:t>
      </w:r>
    </w:p>
    <w:p w:rsidR="002D5E49" w:rsidRDefault="00852F61" w:rsidP="002D5E49">
      <w:pPr>
        <w:jc w:val="both"/>
        <w:rPr>
          <w:rFonts w:ascii="Calibri" w:hAnsi="Calibri"/>
        </w:rPr>
      </w:pPr>
      <w:r w:rsidRPr="003C365F">
        <w:rPr>
          <w:rFonts w:ascii="Calibri" w:hAnsi="Calibri"/>
          <w:i/>
        </w:rPr>
        <w:t>„</w:t>
      </w:r>
      <w:r w:rsidR="002D5E49">
        <w:rPr>
          <w:rFonts w:ascii="Calibri" w:hAnsi="Calibri"/>
          <w:i/>
        </w:rPr>
        <w:t xml:space="preserve">Přestavbou pavilonu Z jsme se dostali za polovinu kompletní modernizace nemocnice. Díky tomu jsme oproti ostatním zdravotnickým zařízením z jiných krajů České republiky napřed. Po jejím úspěšném dokončení nebude v dalších 30 letech nutné do výstavby nemocnice výrazněji investovat. </w:t>
      </w:r>
      <w:r w:rsidR="002D5E49" w:rsidRPr="003C365F">
        <w:rPr>
          <w:rFonts w:ascii="Calibri" w:hAnsi="Calibri"/>
          <w:i/>
        </w:rPr>
        <w:t xml:space="preserve">Všechny prostředky </w:t>
      </w:r>
      <w:r w:rsidR="002D5E49">
        <w:rPr>
          <w:rFonts w:ascii="Calibri" w:hAnsi="Calibri"/>
          <w:i/>
        </w:rPr>
        <w:t xml:space="preserve">vynaložené na rekonstrukci tohoto pavilonu </w:t>
      </w:r>
      <w:r w:rsidR="002D5E49" w:rsidRPr="003C365F">
        <w:rPr>
          <w:rFonts w:ascii="Calibri" w:hAnsi="Calibri"/>
          <w:i/>
        </w:rPr>
        <w:t>jsou výhradně příjmem nemocnice za vykázanou činnost a zdravotní péči, případně za některé komerční úkony</w:t>
      </w:r>
      <w:r w:rsidR="002D5E49">
        <w:rPr>
          <w:rFonts w:ascii="Calibri" w:hAnsi="Calibri"/>
          <w:i/>
        </w:rPr>
        <w:t xml:space="preserve">. </w:t>
      </w:r>
      <w:r w:rsidR="002D5E49" w:rsidRPr="003C365F">
        <w:rPr>
          <w:rFonts w:ascii="Calibri" w:hAnsi="Calibri"/>
          <w:i/>
        </w:rPr>
        <w:t xml:space="preserve">Nečerpali jsme pro tuto </w:t>
      </w:r>
      <w:r w:rsidR="002D5E49">
        <w:rPr>
          <w:rFonts w:ascii="Calibri" w:hAnsi="Calibri"/>
          <w:i/>
        </w:rPr>
        <w:t xml:space="preserve">přestavbu žádný úvěr ani dotaci“, </w:t>
      </w:r>
      <w:r w:rsidR="002D5E49" w:rsidRPr="003C365F">
        <w:rPr>
          <w:rFonts w:ascii="Calibri" w:hAnsi="Calibri"/>
        </w:rPr>
        <w:t>přibližuje předseda představenstva Nemocnice České Budějovice Břetislav Shon</w:t>
      </w:r>
      <w:r w:rsidR="002D5E49">
        <w:rPr>
          <w:rFonts w:ascii="Calibri" w:hAnsi="Calibri"/>
        </w:rPr>
        <w:t>.</w:t>
      </w:r>
    </w:p>
    <w:p w:rsidR="009531DF" w:rsidRPr="009531DF" w:rsidRDefault="009531DF" w:rsidP="009531DF">
      <w:pPr>
        <w:jc w:val="both"/>
        <w:rPr>
          <w:rFonts w:ascii="Calibri" w:hAnsi="Calibri"/>
        </w:rPr>
      </w:pPr>
      <w:r w:rsidRPr="009531DF">
        <w:rPr>
          <w:rFonts w:ascii="Calibri" w:hAnsi="Calibri"/>
        </w:rPr>
        <w:t xml:space="preserve">To samozřejmě těší hejtmana Jihočeského kraje. </w:t>
      </w:r>
      <w:r w:rsidRPr="00201009">
        <w:rPr>
          <w:rFonts w:ascii="Calibri" w:hAnsi="Calibri"/>
          <w:i/>
        </w:rPr>
        <w:t>„</w:t>
      </w:r>
      <w:r w:rsidR="00FA3A4E">
        <w:rPr>
          <w:rFonts w:ascii="Calibri" w:hAnsi="Calibri"/>
          <w:i/>
        </w:rPr>
        <w:t xml:space="preserve">Dokazuje to, že Nemocnice České </w:t>
      </w:r>
      <w:r w:rsidRPr="00201009">
        <w:rPr>
          <w:rFonts w:ascii="Calibri" w:hAnsi="Calibri"/>
          <w:i/>
        </w:rPr>
        <w:t>Budějovice</w:t>
      </w:r>
      <w:r w:rsidR="002E134C">
        <w:rPr>
          <w:rFonts w:ascii="Calibri" w:hAnsi="Calibri"/>
          <w:i/>
        </w:rPr>
        <w:t xml:space="preserve"> je</w:t>
      </w:r>
      <w:r w:rsidRPr="00201009">
        <w:rPr>
          <w:rFonts w:ascii="Calibri" w:hAnsi="Calibri"/>
          <w:i/>
        </w:rPr>
        <w:t xml:space="preserve"> ekonomicky </w:t>
      </w:r>
      <w:r w:rsidR="00E45DE7" w:rsidRPr="00201009">
        <w:rPr>
          <w:rFonts w:ascii="Calibri" w:hAnsi="Calibri"/>
          <w:i/>
        </w:rPr>
        <w:t xml:space="preserve">velmi </w:t>
      </w:r>
      <w:r w:rsidRPr="00201009">
        <w:rPr>
          <w:rFonts w:ascii="Calibri" w:hAnsi="Calibri"/>
          <w:i/>
        </w:rPr>
        <w:t>stabilní a silná. Podobně jako ostatní okresní nemocnice na jihu Čech. Zmodernizovaný pavilon Z</w:t>
      </w:r>
      <w:r w:rsidR="00E45DE7">
        <w:rPr>
          <w:rFonts w:ascii="Calibri" w:hAnsi="Calibri"/>
          <w:i/>
        </w:rPr>
        <w:t xml:space="preserve"> </w:t>
      </w:r>
      <w:r w:rsidRPr="00201009">
        <w:rPr>
          <w:rFonts w:ascii="Calibri" w:hAnsi="Calibri"/>
          <w:i/>
        </w:rPr>
        <w:t>nyní výrazně usnadní práci všem zdravotním pracovníkům. Proto jsem rád, že se realizace nemocničního mon</w:t>
      </w:r>
      <w:r w:rsidRPr="00201009">
        <w:rPr>
          <w:rFonts w:ascii="Calibri" w:hAnsi="Calibri" w:cs="Times New Roman"/>
          <w:i/>
        </w:rPr>
        <w:t>o</w:t>
      </w:r>
      <w:r w:rsidRPr="00201009">
        <w:rPr>
          <w:rFonts w:ascii="Calibri" w:hAnsi="Calibri"/>
          <w:i/>
        </w:rPr>
        <w:t xml:space="preserve">bloku zase o něco více přiblížila,“ </w:t>
      </w:r>
      <w:r w:rsidRPr="009531DF">
        <w:rPr>
          <w:rFonts w:ascii="Calibri" w:hAnsi="Calibri"/>
        </w:rPr>
        <w:t xml:space="preserve">říká Jiří </w:t>
      </w:r>
      <w:proofErr w:type="spellStart"/>
      <w:r w:rsidRPr="009531DF">
        <w:rPr>
          <w:rFonts w:ascii="Calibri" w:hAnsi="Calibri"/>
        </w:rPr>
        <w:t>Zimola</w:t>
      </w:r>
      <w:proofErr w:type="spellEnd"/>
      <w:r w:rsidRPr="009531DF">
        <w:rPr>
          <w:rFonts w:ascii="Calibri" w:hAnsi="Calibri"/>
        </w:rPr>
        <w:t>.</w:t>
      </w:r>
    </w:p>
    <w:p w:rsidR="009531DF" w:rsidRPr="009531DF" w:rsidRDefault="009531DF" w:rsidP="009531DF">
      <w:pPr>
        <w:jc w:val="both"/>
        <w:rPr>
          <w:rFonts w:ascii="Calibri" w:hAnsi="Calibri"/>
        </w:rPr>
      </w:pPr>
      <w:r w:rsidRPr="009531DF">
        <w:rPr>
          <w:rFonts w:ascii="Calibri" w:hAnsi="Calibri"/>
        </w:rPr>
        <w:t>Pavilon Z</w:t>
      </w:r>
      <w:r w:rsidR="00E45DE7">
        <w:rPr>
          <w:rFonts w:ascii="Calibri" w:hAnsi="Calibri"/>
        </w:rPr>
        <w:t xml:space="preserve"> </w:t>
      </w:r>
      <w:r w:rsidRPr="009531DF">
        <w:rPr>
          <w:rFonts w:ascii="Calibri" w:hAnsi="Calibri"/>
        </w:rPr>
        <w:t xml:space="preserve">začne sloužit potřebám urologického a gynekologického oddělení. </w:t>
      </w:r>
      <w:r w:rsidRPr="009531DF">
        <w:rPr>
          <w:rFonts w:ascii="Calibri" w:hAnsi="Calibri"/>
          <w:i/>
        </w:rPr>
        <w:t>„Je zde jedna lůžková stanice gynekologie s deseti třílůžkovými pokoji, jedním dvoulůžkovým intermediárním pokojem a dvěma jednolůžkovými pokoji. Vše s kompletním potřebným zázemím lůžkové stanice,“</w:t>
      </w:r>
      <w:r w:rsidRPr="009531DF">
        <w:rPr>
          <w:rFonts w:ascii="Calibri" w:hAnsi="Calibri"/>
        </w:rPr>
        <w:t xml:space="preserve"> přibližuje vedoucí Oddělení stavebních investic Nemocnice České Budějovice František Bostl.</w:t>
      </w:r>
    </w:p>
    <w:p w:rsidR="009531DF" w:rsidRPr="009531DF" w:rsidRDefault="009531DF" w:rsidP="009531DF">
      <w:pPr>
        <w:jc w:val="both"/>
        <w:rPr>
          <w:rFonts w:ascii="Calibri" w:hAnsi="Calibri"/>
        </w:rPr>
      </w:pPr>
      <w:r w:rsidRPr="009531DF">
        <w:rPr>
          <w:rFonts w:ascii="Calibri" w:hAnsi="Calibri"/>
        </w:rPr>
        <w:t xml:space="preserve">Zcela shodná je i jedna lůžková stanice urologie. </w:t>
      </w:r>
      <w:r w:rsidRPr="009531DF">
        <w:rPr>
          <w:rFonts w:ascii="Calibri" w:hAnsi="Calibri"/>
          <w:i/>
        </w:rPr>
        <w:t xml:space="preserve">„Přičemž urologie bude mít ještě druhou lůžkovou stanici, která má devět třílůžkových pokojů a jeden dvoulůžkový intermediární pokoj. V objektu je dále společná urologicko-gynekologická stanice jednotky intenzivní péče, ve které je celkem deset lůžek. Kromě lůžkových stanic jsou zde také nově vybudované ambulance obou oddělení, příjmová kancelář a nové pracoviště </w:t>
      </w:r>
      <w:proofErr w:type="spellStart"/>
      <w:r w:rsidRPr="009531DF">
        <w:rPr>
          <w:rFonts w:ascii="Calibri" w:hAnsi="Calibri"/>
          <w:i/>
        </w:rPr>
        <w:t>litotryptoru</w:t>
      </w:r>
      <w:proofErr w:type="spellEnd"/>
      <w:r w:rsidRPr="009531DF">
        <w:rPr>
          <w:rFonts w:ascii="Calibri" w:hAnsi="Calibri"/>
          <w:i/>
        </w:rPr>
        <w:t xml:space="preserve"> urologického oddělení,“</w:t>
      </w:r>
      <w:r w:rsidRPr="009531DF">
        <w:rPr>
          <w:rFonts w:ascii="Calibri" w:hAnsi="Calibri"/>
        </w:rPr>
        <w:t xml:space="preserve"> přidává Bostl k rekonstrukci.</w:t>
      </w:r>
    </w:p>
    <w:p w:rsidR="00CE38CA" w:rsidRPr="009531DF" w:rsidRDefault="009531DF" w:rsidP="0043402B">
      <w:pPr>
        <w:jc w:val="both"/>
        <w:rPr>
          <w:rFonts w:ascii="Calibri" w:hAnsi="Calibri" w:cs="Times New Roman"/>
        </w:rPr>
      </w:pPr>
      <w:r w:rsidRPr="009531DF">
        <w:rPr>
          <w:rFonts w:ascii="Calibri" w:hAnsi="Calibri"/>
        </w:rPr>
        <w:t xml:space="preserve">V neposlední řadě byl vybudován zákrokový sál pro malé chirurgické výkony obou oddělení. </w:t>
      </w:r>
      <w:r w:rsidRPr="009531DF">
        <w:rPr>
          <w:rFonts w:ascii="Calibri" w:hAnsi="Calibri"/>
          <w:i/>
        </w:rPr>
        <w:t>„Kromě kompletní rekonstrukce všech vnitřních prostor, kde zůstaly původní pouze obvodové zdi, došlo k přístavbě nové části se čtyřmi výtahy a spojovacích chodeb vedoucích přes pavilon C a pavilon infekčního oddělení a dětského oddělení k porodnici. Současně byly v rámci přístavby připraveny propojovací chodby do budoucí vestavby mezi pavilony Z</w:t>
      </w:r>
      <w:r w:rsidR="00E45DE7">
        <w:rPr>
          <w:rFonts w:ascii="Calibri" w:hAnsi="Calibri"/>
          <w:i/>
        </w:rPr>
        <w:t xml:space="preserve"> </w:t>
      </w:r>
      <w:r w:rsidRPr="009531DF">
        <w:rPr>
          <w:rFonts w:ascii="Calibri" w:hAnsi="Calibri"/>
          <w:i/>
        </w:rPr>
        <w:t xml:space="preserve">a CH,“ </w:t>
      </w:r>
      <w:r w:rsidRPr="009531DF">
        <w:rPr>
          <w:rFonts w:ascii="Calibri" w:hAnsi="Calibri"/>
        </w:rPr>
        <w:t>dodává vedoucí Oddělení stavebních investic Nemocnice České Budějovice. Součástí celého pavilonu Z je i nová klimatizace.</w:t>
      </w:r>
    </w:p>
    <w:sectPr w:rsidR="00CE38CA" w:rsidRPr="009531DF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D0" w:rsidRDefault="00FC05D0" w:rsidP="00964BE3">
      <w:pPr>
        <w:spacing w:after="0" w:line="240" w:lineRule="auto"/>
      </w:pPr>
      <w:r>
        <w:separator/>
      </w:r>
    </w:p>
  </w:endnote>
  <w:endnote w:type="continuationSeparator" w:id="0">
    <w:p w:rsidR="00FC05D0" w:rsidRDefault="00FC05D0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F" w:rsidRPr="00964BE3" w:rsidRDefault="009531DF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9531DF" w:rsidRPr="00964BE3" w:rsidRDefault="009531DF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9531DF" w:rsidRPr="00964BE3" w:rsidRDefault="009531DF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9531DF" w:rsidRDefault="009531DF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D0" w:rsidRDefault="00FC05D0" w:rsidP="00964BE3">
      <w:pPr>
        <w:spacing w:after="0" w:line="240" w:lineRule="auto"/>
      </w:pPr>
      <w:r>
        <w:separator/>
      </w:r>
    </w:p>
  </w:footnote>
  <w:footnote w:type="continuationSeparator" w:id="0">
    <w:p w:rsidR="00FC05D0" w:rsidRDefault="00FC05D0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F" w:rsidRPr="00964BE3" w:rsidRDefault="009531DF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9531DF" w:rsidRPr="00964BE3" w:rsidRDefault="009531DF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73923"/>
    <w:rsid w:val="00091808"/>
    <w:rsid w:val="000D53CB"/>
    <w:rsid w:val="000F1B29"/>
    <w:rsid w:val="000F6E79"/>
    <w:rsid w:val="00113C85"/>
    <w:rsid w:val="001320F1"/>
    <w:rsid w:val="00132436"/>
    <w:rsid w:val="00174629"/>
    <w:rsid w:val="00177EF1"/>
    <w:rsid w:val="0019007F"/>
    <w:rsid w:val="00201009"/>
    <w:rsid w:val="00210B06"/>
    <w:rsid w:val="0022746C"/>
    <w:rsid w:val="0028075B"/>
    <w:rsid w:val="002A254E"/>
    <w:rsid w:val="002B3388"/>
    <w:rsid w:val="002D5E49"/>
    <w:rsid w:val="002E134C"/>
    <w:rsid w:val="00310E2E"/>
    <w:rsid w:val="00356068"/>
    <w:rsid w:val="00360850"/>
    <w:rsid w:val="003857DA"/>
    <w:rsid w:val="0038597F"/>
    <w:rsid w:val="003B18AB"/>
    <w:rsid w:val="003C365F"/>
    <w:rsid w:val="00431C69"/>
    <w:rsid w:val="0043402B"/>
    <w:rsid w:val="00437F71"/>
    <w:rsid w:val="00466171"/>
    <w:rsid w:val="0047773D"/>
    <w:rsid w:val="00483BC1"/>
    <w:rsid w:val="00483DCC"/>
    <w:rsid w:val="004E14B3"/>
    <w:rsid w:val="00581DAD"/>
    <w:rsid w:val="005F6AA6"/>
    <w:rsid w:val="005F7272"/>
    <w:rsid w:val="00602D30"/>
    <w:rsid w:val="00603111"/>
    <w:rsid w:val="00622C1C"/>
    <w:rsid w:val="006674A9"/>
    <w:rsid w:val="006702AF"/>
    <w:rsid w:val="006B3E01"/>
    <w:rsid w:val="006F44EF"/>
    <w:rsid w:val="007B17F2"/>
    <w:rsid w:val="007C41D1"/>
    <w:rsid w:val="007F684E"/>
    <w:rsid w:val="00811392"/>
    <w:rsid w:val="00811E25"/>
    <w:rsid w:val="00852F61"/>
    <w:rsid w:val="008543DA"/>
    <w:rsid w:val="00855C24"/>
    <w:rsid w:val="00857589"/>
    <w:rsid w:val="00872C54"/>
    <w:rsid w:val="00882BA8"/>
    <w:rsid w:val="008A5B7C"/>
    <w:rsid w:val="008A7E77"/>
    <w:rsid w:val="008B35FF"/>
    <w:rsid w:val="008C50ED"/>
    <w:rsid w:val="008E2E73"/>
    <w:rsid w:val="0091405D"/>
    <w:rsid w:val="00923C1C"/>
    <w:rsid w:val="009531DF"/>
    <w:rsid w:val="00964BE3"/>
    <w:rsid w:val="0096654B"/>
    <w:rsid w:val="0099309F"/>
    <w:rsid w:val="00993106"/>
    <w:rsid w:val="009B043E"/>
    <w:rsid w:val="009C0302"/>
    <w:rsid w:val="009D5122"/>
    <w:rsid w:val="00A13C1C"/>
    <w:rsid w:val="00A453CC"/>
    <w:rsid w:val="00A4768C"/>
    <w:rsid w:val="00A57553"/>
    <w:rsid w:val="00A86A4D"/>
    <w:rsid w:val="00AE3191"/>
    <w:rsid w:val="00AE3B38"/>
    <w:rsid w:val="00B46F3F"/>
    <w:rsid w:val="00B56EB0"/>
    <w:rsid w:val="00B833FB"/>
    <w:rsid w:val="00BA1577"/>
    <w:rsid w:val="00BC0E12"/>
    <w:rsid w:val="00C06600"/>
    <w:rsid w:val="00C8473F"/>
    <w:rsid w:val="00CD022C"/>
    <w:rsid w:val="00CE38CA"/>
    <w:rsid w:val="00D17950"/>
    <w:rsid w:val="00D44EF3"/>
    <w:rsid w:val="00D504A8"/>
    <w:rsid w:val="00D83022"/>
    <w:rsid w:val="00D8512E"/>
    <w:rsid w:val="00DB4E54"/>
    <w:rsid w:val="00DD6DB5"/>
    <w:rsid w:val="00DF0856"/>
    <w:rsid w:val="00E15E88"/>
    <w:rsid w:val="00E40B42"/>
    <w:rsid w:val="00E45DE7"/>
    <w:rsid w:val="00E970A2"/>
    <w:rsid w:val="00EB0BA0"/>
    <w:rsid w:val="00EC4CF7"/>
    <w:rsid w:val="00F129CC"/>
    <w:rsid w:val="00F3462D"/>
    <w:rsid w:val="00F369FF"/>
    <w:rsid w:val="00F53BB8"/>
    <w:rsid w:val="00F558AD"/>
    <w:rsid w:val="00F67E88"/>
    <w:rsid w:val="00FA3A4E"/>
    <w:rsid w:val="00FC05D0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856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5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1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1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E6058-46FB-47FD-9BFC-30AF7C7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2017-04-18T06:07:00Z</cp:lastPrinted>
  <dcterms:created xsi:type="dcterms:W3CDTF">2017-04-20T12:22:00Z</dcterms:created>
  <dcterms:modified xsi:type="dcterms:W3CDTF">2017-04-20T12:22:00Z</dcterms:modified>
</cp:coreProperties>
</file>