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7" w:rsidRDefault="002161C8">
      <w:pPr>
        <w:pStyle w:val="Zhlav"/>
        <w:spacing w:before="480" w:after="480"/>
        <w:jc w:val="right"/>
      </w:pPr>
      <w:r>
        <w:t>Dne 20</w:t>
      </w:r>
      <w:r w:rsidR="008B7A6B">
        <w:t>. prosince 2018 v Českých Budějovicích</w:t>
      </w:r>
    </w:p>
    <w:p w:rsidR="00093387" w:rsidRDefault="008B7A6B">
      <w:pPr>
        <w:pStyle w:val="Nadpis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Nemocnice České Budějovice otevře novou lékárnu ve Schneiderově ulici</w:t>
      </w:r>
    </w:p>
    <w:bookmarkEnd w:id="0"/>
    <w:p w:rsidR="00093387" w:rsidRDefault="008B7A6B">
      <w:pPr>
        <w:pStyle w:val="m8067004298676436625msoplaintex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 1. ledna 2019 bude otevřena lékárna ve Schneiderově ulici</w:t>
      </w:r>
      <w:r>
        <w:rPr>
          <w:rFonts w:asciiTheme="minorHAnsi" w:hAnsiTheme="minorHAnsi" w:cstheme="minorHAnsi"/>
          <w:b/>
        </w:rPr>
        <w:t xml:space="preserve"> v Českých Budějovicích, která již nebude sloužit pouze na zazvonění, ale jako veřejná lékárna a pobočka nemocniční lékárny v</w:t>
      </w:r>
      <w:r w:rsidR="002161C8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terminále</w:t>
      </w:r>
      <w:r w:rsidR="002161C8">
        <w:rPr>
          <w:rFonts w:asciiTheme="minorHAnsi" w:hAnsiTheme="minorHAnsi" w:cstheme="minorHAnsi"/>
          <w:b/>
        </w:rPr>
        <w:t xml:space="preserve"> Nemocnice České Budějovice</w:t>
      </w:r>
      <w:r>
        <w:rPr>
          <w:rFonts w:asciiTheme="minorHAnsi" w:hAnsiTheme="minorHAnsi" w:cstheme="minorHAnsi"/>
          <w:b/>
        </w:rPr>
        <w:t xml:space="preserve">. Určena bude převážně pro potřeby klientů, kteří navštíví pavilony nemocnice ve zmíněné ulici. </w:t>
      </w:r>
    </w:p>
    <w:p w:rsidR="00093387" w:rsidRDefault="008B7A6B">
      <w:pPr>
        <w:pStyle w:val="m8067004298676436625msoplai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„Sortiment lékárny budem</w:t>
      </w:r>
      <w:r>
        <w:rPr>
          <w:rFonts w:asciiTheme="minorHAnsi" w:hAnsiTheme="minorHAnsi" w:cstheme="minorHAnsi"/>
          <w:i/>
        </w:rPr>
        <w:t>e rozšiřovat dle poptávky zákazníků. K dispozici bude i nabídka odborných konzultací a parkovací místa zdarma v bezprostřední blízkosti lékárny,“</w:t>
      </w:r>
      <w:r>
        <w:rPr>
          <w:rFonts w:asciiTheme="minorHAnsi" w:hAnsiTheme="minorHAnsi" w:cstheme="minorHAnsi"/>
        </w:rPr>
        <w:t xml:space="preserve"> říká mluvčí Nemocnice České Budějovice Bc. Iva Nováková, MBA a dodává, že cílem je spokojenost klientů a průbě</w:t>
      </w:r>
      <w:r>
        <w:rPr>
          <w:rFonts w:asciiTheme="minorHAnsi" w:hAnsiTheme="minorHAnsi" w:cstheme="minorHAnsi"/>
        </w:rPr>
        <w:t>žné zkvalitňování nabízených služeb.</w:t>
      </w:r>
    </w:p>
    <w:p w:rsidR="00093387" w:rsidRDefault="0009338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sectPr w:rsidR="00093387" w:rsidSect="0009338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6B" w:rsidRDefault="008B7A6B">
      <w:pPr>
        <w:spacing w:after="0" w:line="240" w:lineRule="auto"/>
      </w:pPr>
      <w:r>
        <w:separator/>
      </w:r>
    </w:p>
  </w:endnote>
  <w:endnote w:type="continuationSeparator" w:id="0">
    <w:p w:rsidR="008B7A6B" w:rsidRDefault="008B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87" w:rsidRDefault="008B7A6B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93387" w:rsidRDefault="008B7A6B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93387" w:rsidRDefault="008B7A6B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93387" w:rsidRDefault="008B7A6B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6B" w:rsidRDefault="008B7A6B">
      <w:pPr>
        <w:spacing w:after="0" w:line="240" w:lineRule="auto"/>
      </w:pPr>
      <w:r>
        <w:separator/>
      </w:r>
    </w:p>
  </w:footnote>
  <w:footnote w:type="continuationSeparator" w:id="0">
    <w:p w:rsidR="008B7A6B" w:rsidRDefault="008B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87" w:rsidRDefault="008B7A6B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93387" w:rsidRDefault="008B7A6B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387"/>
    <w:rsid w:val="00093387"/>
    <w:rsid w:val="002161C8"/>
    <w:rsid w:val="008B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387"/>
  </w:style>
  <w:style w:type="paragraph" w:styleId="Nadpis1">
    <w:name w:val="heading 1"/>
    <w:basedOn w:val="Normln"/>
    <w:next w:val="Normln"/>
    <w:link w:val="Nadpis1Char"/>
    <w:uiPriority w:val="9"/>
    <w:qFormat/>
    <w:rsid w:val="0009338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387"/>
  </w:style>
  <w:style w:type="paragraph" w:styleId="Zpat">
    <w:name w:val="footer"/>
    <w:basedOn w:val="Normln"/>
    <w:link w:val="ZpatChar"/>
    <w:uiPriority w:val="99"/>
    <w:unhideWhenUsed/>
    <w:rsid w:val="0009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387"/>
  </w:style>
  <w:style w:type="character" w:customStyle="1" w:styleId="Nadpis1Char">
    <w:name w:val="Nadpis 1 Char"/>
    <w:basedOn w:val="Standardnpsmoodstavce"/>
    <w:link w:val="Nadpis1"/>
    <w:uiPriority w:val="9"/>
    <w:rsid w:val="0009338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933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3387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093387"/>
  </w:style>
  <w:style w:type="paragraph" w:styleId="Normlnweb">
    <w:name w:val="Normal (Web)"/>
    <w:basedOn w:val="Normln"/>
    <w:uiPriority w:val="99"/>
    <w:semiHidden/>
    <w:unhideWhenUsed/>
    <w:rsid w:val="000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3387"/>
    <w:rPr>
      <w:b/>
      <w:bCs/>
    </w:rPr>
  </w:style>
  <w:style w:type="character" w:customStyle="1" w:styleId="textexposedshow">
    <w:name w:val="text_exposed_show"/>
    <w:basedOn w:val="Standardnpsmoodstavce"/>
    <w:rsid w:val="00093387"/>
  </w:style>
  <w:style w:type="paragraph" w:styleId="Bezmezer">
    <w:name w:val="No Spacing"/>
    <w:uiPriority w:val="1"/>
    <w:qFormat/>
    <w:rsid w:val="00093387"/>
    <w:pPr>
      <w:spacing w:after="0" w:line="240" w:lineRule="auto"/>
    </w:pPr>
  </w:style>
  <w:style w:type="character" w:customStyle="1" w:styleId="5yl5">
    <w:name w:val="_5yl5"/>
    <w:basedOn w:val="Standardnpsmoodstavce"/>
    <w:rsid w:val="0009338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3387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093387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093387"/>
  </w:style>
  <w:style w:type="paragraph" w:customStyle="1" w:styleId="m8067004298676436625msoplaintext">
    <w:name w:val="m_8067004298676436625msoplaintext"/>
    <w:basedOn w:val="Normln"/>
    <w:rsid w:val="000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AB2EF-1DE7-4EC4-827A-DECB639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Votruba</dc:creator>
  <cp:lastModifiedBy>Nováková Iva</cp:lastModifiedBy>
  <cp:revision>3</cp:revision>
  <cp:lastPrinted>2018-08-22T12:42:00Z</cp:lastPrinted>
  <dcterms:created xsi:type="dcterms:W3CDTF">2018-12-19T12:05:00Z</dcterms:created>
  <dcterms:modified xsi:type="dcterms:W3CDTF">2018-12-20T07:53:00Z</dcterms:modified>
</cp:coreProperties>
</file>