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F0" w:rsidRDefault="006C0EC0">
      <w:pPr>
        <w:pStyle w:val="Zhlav"/>
        <w:spacing w:before="480" w:after="480"/>
        <w:jc w:val="right"/>
      </w:pPr>
      <w:r>
        <w:t>Dne 1</w:t>
      </w:r>
      <w:r w:rsidR="00240C02">
        <w:t>4</w:t>
      </w:r>
      <w:r>
        <w:t>. listopadu 2017 v Českých Budějovicích</w:t>
      </w:r>
    </w:p>
    <w:p w:rsidR="006419F0" w:rsidRDefault="006C0EC0">
      <w:pPr>
        <w:jc w:val="both"/>
        <w:rPr>
          <w:rFonts w:asciiTheme="majorHAnsi" w:hAnsiTheme="majorHAnsi" w:cs="Times New Roman"/>
          <w:b/>
          <w:color w:val="3A3E44"/>
          <w:sz w:val="32"/>
          <w:szCs w:val="24"/>
        </w:rPr>
      </w:pPr>
      <w:r>
        <w:rPr>
          <w:rFonts w:asciiTheme="majorHAnsi" w:hAnsiTheme="majorHAnsi" w:cs="Times New Roman"/>
          <w:b/>
          <w:color w:val="3A3E44"/>
          <w:sz w:val="32"/>
          <w:szCs w:val="24"/>
        </w:rPr>
        <w:t>Jak správně užívat antibiotika poradí v rámci informační kampaně také v lékárně Nemocnice České Budějovice</w:t>
      </w:r>
    </w:p>
    <w:p w:rsidR="006419F0" w:rsidRDefault="006C0EC0">
      <w:pPr>
        <w:jc w:val="both"/>
        <w:rPr>
          <w:b/>
        </w:rPr>
      </w:pPr>
      <w:r>
        <w:rPr>
          <w:b/>
        </w:rPr>
        <w:t xml:space="preserve">V pondělí 13. listopadu byl zahájen osmý ročník Antibiotického týdne. Potrvá až do </w:t>
      </w:r>
      <w:r>
        <w:rPr>
          <w:b/>
        </w:rPr>
        <w:br/>
        <w:t>19. listopadu a připojila se k němu také lékárna Nemocnice České Budějovice. Na problematiku upozorňuje pomocí speciálního plakátu a také letáčků.</w:t>
      </w:r>
    </w:p>
    <w:p w:rsidR="006419F0" w:rsidRDefault="006C0EC0">
      <w:pPr>
        <w:spacing w:before="100" w:beforeAutospacing="1" w:after="100" w:afterAutospacing="1"/>
        <w:jc w:val="both"/>
      </w:pPr>
      <w:r>
        <w:t>Cílem Antibiotického týdne je upozornit na nebezpečí takzvané antibiotické rezistence, která by mohla vzhledem k nesprávnému užívání antibiotik a nedostatečnému vývoji nových léků znamenat problém nevyléčitelných infekcí pro budoucí generace.</w:t>
      </w:r>
    </w:p>
    <w:p w:rsidR="006419F0" w:rsidRDefault="006C0EC0">
      <w:pPr>
        <w:spacing w:before="100" w:beforeAutospacing="1" w:after="100" w:afterAutospacing="1"/>
        <w:jc w:val="both"/>
      </w:pPr>
      <w:r>
        <w:rPr>
          <w:i/>
        </w:rPr>
        <w:t>„Klienti lékárny dostávají</w:t>
      </w:r>
      <w:bookmarkStart w:id="0" w:name="_GoBack"/>
      <w:bookmarkEnd w:id="0"/>
      <w:r>
        <w:rPr>
          <w:i/>
        </w:rPr>
        <w:t xml:space="preserve"> podrobnější informace k užívání antibiotik, aby se případnému vzniku rezistence dalo předejít. Letáky jsou </w:t>
      </w:r>
      <w:r w:rsidR="00F667DF">
        <w:rPr>
          <w:i/>
        </w:rPr>
        <w:t xml:space="preserve">velmi </w:t>
      </w:r>
      <w:r w:rsidR="00CA1EDB">
        <w:rPr>
          <w:i/>
        </w:rPr>
        <w:t>dobře graficky</w:t>
      </w:r>
      <w:r>
        <w:rPr>
          <w:i/>
        </w:rPr>
        <w:t xml:space="preserve"> zpracované,“ </w:t>
      </w:r>
      <w:r>
        <w:t>říká mluvčí Nemocnice České Budějovice Bc. Iva Nováková, MBA.</w:t>
      </w:r>
    </w:p>
    <w:p w:rsidR="006419F0" w:rsidRDefault="006C0EC0">
      <w:pPr>
        <w:jc w:val="both"/>
        <w:rPr>
          <w:rFonts w:ascii="Times New Roman" w:hAnsi="Times New Roman" w:cs="Times New Roman"/>
          <w:lang w:eastAsia="cs-CZ"/>
        </w:rPr>
      </w:pPr>
      <w:r>
        <w:rPr>
          <w:lang w:eastAsia="cs-CZ"/>
        </w:rPr>
        <w:t>Vedoucí lékárny</w:t>
      </w:r>
      <w:r w:rsidR="00CA1EDB">
        <w:rPr>
          <w:lang w:eastAsia="cs-CZ"/>
        </w:rPr>
        <w:t xml:space="preserve"> Nemocnice České Budějovice</w:t>
      </w:r>
      <w:r>
        <w:rPr>
          <w:lang w:eastAsia="cs-CZ"/>
        </w:rPr>
        <w:t xml:space="preserve"> </w:t>
      </w:r>
      <w:r>
        <w:rPr>
          <w:rFonts w:ascii="Calibri" w:hAnsi="Calibri" w:cs="Calibri"/>
          <w:lang w:eastAsia="cs-CZ"/>
        </w:rPr>
        <w:t>PharmDr. Ondřej Pavlíček, Ph.D. upozorňuje, že a</w:t>
      </w:r>
      <w:r>
        <w:rPr>
          <w:lang w:eastAsia="cs-CZ"/>
        </w:rPr>
        <w:t xml:space="preserve">ntibiotika nepůsobí na chřipku ani nachlazení, protože se jedná o virová onemocnění. </w:t>
      </w:r>
      <w:r>
        <w:rPr>
          <w:i/>
          <w:lang w:eastAsia="cs-CZ"/>
        </w:rPr>
        <w:t>„V důsledku nesprávného užívání antibiotik dokonce vznikají bakterie, které jsou vůči nim odolné,“</w:t>
      </w:r>
      <w:r>
        <w:rPr>
          <w:lang w:eastAsia="cs-CZ"/>
        </w:rPr>
        <w:t xml:space="preserve"> zdůrazňuje. </w:t>
      </w:r>
      <w:r>
        <w:rPr>
          <w:i/>
          <w:lang w:eastAsia="cs-CZ"/>
        </w:rPr>
        <w:t>„Lékárníci při každém výdeji antibiotik také radí svým pacientům, jaká režimová opatření mají dodržovat, zda a jaké úpravy jídelníčku jsou při jejich užívání nutné, nebo kdy je dokonce nutné upravit současné užívání dalších léků</w:t>
      </w:r>
      <w:r w:rsidR="00CA1EDB">
        <w:rPr>
          <w:i/>
          <w:lang w:eastAsia="cs-CZ"/>
        </w:rPr>
        <w:t>,</w:t>
      </w:r>
      <w:r>
        <w:rPr>
          <w:rFonts w:ascii="Times New Roman" w:hAnsi="Times New Roman" w:cs="Times New Roman"/>
          <w:i/>
          <w:lang w:eastAsia="cs-CZ"/>
        </w:rPr>
        <w:t>“</w:t>
      </w:r>
      <w:r w:rsidR="00AF3DBC">
        <w:rPr>
          <w:rFonts w:ascii="Times New Roman" w:hAnsi="Times New Roman" w:cs="Times New Roman"/>
          <w:i/>
          <w:lang w:eastAsia="cs-CZ"/>
        </w:rPr>
        <w:t xml:space="preserve"> </w:t>
      </w:r>
      <w:r w:rsidR="00CA1EDB" w:rsidRPr="00AF3DBC">
        <w:rPr>
          <w:lang w:eastAsia="cs-CZ"/>
        </w:rPr>
        <w:t>dodává PharmDr. Pavlíček</w:t>
      </w:r>
      <w:r w:rsidR="00CA1EDB" w:rsidRPr="00CA1EDB">
        <w:rPr>
          <w:rFonts w:ascii="Times New Roman" w:hAnsi="Times New Roman" w:cs="Times New Roman"/>
          <w:lang w:eastAsia="cs-CZ"/>
        </w:rPr>
        <w:t>.</w:t>
      </w:r>
    </w:p>
    <w:sectPr w:rsidR="006419F0" w:rsidSect="006419F0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06" w:rsidRDefault="00EB7306">
      <w:pPr>
        <w:spacing w:after="0" w:line="240" w:lineRule="auto"/>
      </w:pPr>
      <w:r>
        <w:separator/>
      </w:r>
    </w:p>
  </w:endnote>
  <w:endnote w:type="continuationSeparator" w:id="0">
    <w:p w:rsidR="00EB7306" w:rsidRDefault="00EB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F0" w:rsidRDefault="006C0EC0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6419F0" w:rsidRDefault="006C0EC0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6419F0" w:rsidRDefault="006C0EC0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6419F0" w:rsidRDefault="006C0EC0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06" w:rsidRDefault="00EB7306">
      <w:pPr>
        <w:spacing w:after="0" w:line="240" w:lineRule="auto"/>
      </w:pPr>
      <w:r>
        <w:separator/>
      </w:r>
    </w:p>
  </w:footnote>
  <w:footnote w:type="continuationSeparator" w:id="0">
    <w:p w:rsidR="00EB7306" w:rsidRDefault="00EB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F0" w:rsidRDefault="006C0EC0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6419F0" w:rsidRDefault="006C0EC0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419F0"/>
    <w:rsid w:val="00240C02"/>
    <w:rsid w:val="006419F0"/>
    <w:rsid w:val="006C0EC0"/>
    <w:rsid w:val="00792E2C"/>
    <w:rsid w:val="008820B7"/>
    <w:rsid w:val="00887A8D"/>
    <w:rsid w:val="00AF3DBC"/>
    <w:rsid w:val="00CA1EDB"/>
    <w:rsid w:val="00D81852"/>
    <w:rsid w:val="00DE2B3D"/>
    <w:rsid w:val="00EB7306"/>
    <w:rsid w:val="00F6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9F0"/>
  </w:style>
  <w:style w:type="paragraph" w:styleId="Nadpis1">
    <w:name w:val="heading 1"/>
    <w:basedOn w:val="Normln"/>
    <w:next w:val="Normln"/>
    <w:link w:val="Nadpis1Char"/>
    <w:uiPriority w:val="9"/>
    <w:qFormat/>
    <w:rsid w:val="006419F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9F0"/>
  </w:style>
  <w:style w:type="paragraph" w:styleId="Zpat">
    <w:name w:val="footer"/>
    <w:basedOn w:val="Normln"/>
    <w:link w:val="ZpatChar"/>
    <w:uiPriority w:val="99"/>
    <w:unhideWhenUsed/>
    <w:rsid w:val="0064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9F0"/>
  </w:style>
  <w:style w:type="character" w:customStyle="1" w:styleId="Nadpis1Char">
    <w:name w:val="Nadpis 1 Char"/>
    <w:basedOn w:val="Standardnpsmoodstavce"/>
    <w:link w:val="Nadpis1"/>
    <w:uiPriority w:val="9"/>
    <w:rsid w:val="006419F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41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19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2F3CB-6A6F-49DB-A739-F7DAF14E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2017-11-20T13:32:00Z</dcterms:created>
  <dcterms:modified xsi:type="dcterms:W3CDTF">2017-11-20T13:32:00Z</dcterms:modified>
</cp:coreProperties>
</file>