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76" w:rsidRDefault="00E04376" w:rsidP="00E04376">
      <w:pPr>
        <w:pStyle w:val="Zhlav"/>
        <w:spacing w:before="480" w:after="480"/>
        <w:jc w:val="right"/>
      </w:pPr>
      <w:r>
        <w:t xml:space="preserve">Dne </w:t>
      </w:r>
      <w:r w:rsidR="00B51E81">
        <w:t>1</w:t>
      </w:r>
      <w:r w:rsidR="007E3253">
        <w:t>2</w:t>
      </w:r>
      <w:r>
        <w:t xml:space="preserve">. </w:t>
      </w:r>
      <w:r w:rsidR="007E3253">
        <w:t>října</w:t>
      </w:r>
      <w:r>
        <w:t xml:space="preserve"> 2020 </w:t>
      </w:r>
      <w:r w:rsidR="007E3253">
        <w:t>v Českých Budějovicích</w:t>
      </w:r>
    </w:p>
    <w:p w:rsidR="007E3253" w:rsidRPr="007E3253" w:rsidRDefault="007E3253" w:rsidP="007E325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  <w:r w:rsidRPr="007B47A3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  <w:r w:rsidRPr="007E3253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Jihočeské nemocnice jsou připravené na nárůst počtu</w:t>
      </w:r>
      <w:r w:rsidR="00FC561B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 xml:space="preserve"> pacientů s COVID</w:t>
      </w:r>
      <w:r w:rsidRPr="007E3253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-19</w:t>
      </w:r>
    </w:p>
    <w:p w:rsidR="007E3253" w:rsidRDefault="007E3253" w:rsidP="007E3253">
      <w:pPr>
        <w:spacing w:line="276" w:lineRule="auto"/>
        <w:jc w:val="both"/>
        <w:rPr>
          <w:sz w:val="24"/>
        </w:rPr>
      </w:pPr>
      <w:r w:rsidRPr="007E3253">
        <w:rPr>
          <w:rFonts w:cstheme="minorHAnsi"/>
          <w:b/>
          <w:bCs/>
          <w:sz w:val="24"/>
          <w:szCs w:val="24"/>
        </w:rPr>
        <w:t>Jihočeské nemocnice doposud fungovaly ve víceméně běžném režimu, přestože poč</w:t>
      </w:r>
      <w:r w:rsidR="00FC561B">
        <w:rPr>
          <w:rFonts w:cstheme="minorHAnsi"/>
          <w:b/>
          <w:bCs/>
          <w:sz w:val="24"/>
          <w:szCs w:val="24"/>
        </w:rPr>
        <w:t>et hospitalizovaných pacientů s COVID</w:t>
      </w:r>
      <w:r w:rsidRPr="007E3253">
        <w:rPr>
          <w:rFonts w:cstheme="minorHAnsi"/>
          <w:b/>
          <w:bCs/>
          <w:sz w:val="24"/>
          <w:szCs w:val="24"/>
        </w:rPr>
        <w:t>-19 je několikanásobně vyšší než v jarních měsících. Na základě dosavadních</w:t>
      </w:r>
      <w:r w:rsidR="00FC561B">
        <w:rPr>
          <w:rFonts w:cstheme="minorHAnsi"/>
          <w:b/>
          <w:bCs/>
          <w:sz w:val="24"/>
          <w:szCs w:val="24"/>
        </w:rPr>
        <w:t xml:space="preserve"> zkušeností s léčbou pacientů s COVID</w:t>
      </w:r>
      <w:r w:rsidRPr="007E3253">
        <w:rPr>
          <w:rFonts w:cstheme="minorHAnsi"/>
          <w:b/>
          <w:bCs/>
          <w:sz w:val="24"/>
          <w:szCs w:val="24"/>
        </w:rPr>
        <w:t>-19 a modelací možných scéná</w:t>
      </w:r>
      <w:r w:rsidR="00AE0BBF">
        <w:rPr>
          <w:rFonts w:cstheme="minorHAnsi"/>
          <w:b/>
          <w:bCs/>
          <w:sz w:val="24"/>
          <w:szCs w:val="24"/>
        </w:rPr>
        <w:t>řů budoucího vývoje přistupují</w:t>
      </w:r>
      <w:r w:rsidRPr="007E3253">
        <w:rPr>
          <w:rFonts w:cstheme="minorHAnsi"/>
          <w:b/>
          <w:bCs/>
          <w:sz w:val="24"/>
          <w:szCs w:val="24"/>
        </w:rPr>
        <w:t xml:space="preserve"> k částečnému omezení, respektive odložení, hospitalizací, operací a výkonů naplánovaných do konce října 2020, u kterých to je medicínsky bezpečné.</w:t>
      </w:r>
      <w:r>
        <w:rPr>
          <w:sz w:val="24"/>
        </w:rPr>
        <w:t xml:space="preserve"> </w:t>
      </w:r>
    </w:p>
    <w:p w:rsidR="007E3253" w:rsidRDefault="007E3253" w:rsidP="007E3253">
      <w:pPr>
        <w:spacing w:line="276" w:lineRule="auto"/>
        <w:jc w:val="both"/>
        <w:rPr>
          <w:sz w:val="24"/>
        </w:rPr>
      </w:pPr>
      <w:r w:rsidRPr="007E0DA2">
        <w:rPr>
          <w:i/>
          <w:iCs/>
          <w:sz w:val="24"/>
        </w:rPr>
        <w:t>„</w:t>
      </w:r>
      <w:r w:rsidRPr="007E3253">
        <w:rPr>
          <w:rFonts w:cstheme="minorHAnsi"/>
          <w:i/>
          <w:iCs/>
          <w:sz w:val="24"/>
          <w:szCs w:val="24"/>
        </w:rPr>
        <w:t>S přiměřeným předstihem tak získáme rezervní kapacitu pro pacienty s </w:t>
      </w:r>
      <w:r w:rsidR="00FC561B">
        <w:rPr>
          <w:rFonts w:cstheme="minorHAnsi"/>
          <w:i/>
          <w:iCs/>
          <w:sz w:val="24"/>
          <w:szCs w:val="24"/>
        </w:rPr>
        <w:t>COVID</w:t>
      </w:r>
      <w:r w:rsidRPr="007E3253">
        <w:rPr>
          <w:rFonts w:cstheme="minorHAnsi"/>
          <w:i/>
          <w:iCs/>
          <w:sz w:val="24"/>
          <w:szCs w:val="24"/>
        </w:rPr>
        <w:t xml:space="preserve">-19, kteří do nemocnic přijdou ve větším počtu v druhé polovině října. Na konci minulého týdne </w:t>
      </w:r>
      <w:r w:rsidR="006E0616" w:rsidRPr="007E3253">
        <w:rPr>
          <w:rFonts w:cstheme="minorHAnsi"/>
          <w:i/>
          <w:iCs/>
          <w:sz w:val="24"/>
          <w:szCs w:val="24"/>
        </w:rPr>
        <w:t xml:space="preserve">přistoupila </w:t>
      </w:r>
      <w:r w:rsidRPr="007E3253">
        <w:rPr>
          <w:rFonts w:cstheme="minorHAnsi"/>
          <w:i/>
          <w:iCs/>
          <w:sz w:val="24"/>
          <w:szCs w:val="24"/>
        </w:rPr>
        <w:t>k postupnému omezování plánovaných výkonů Nemocnice Tábor, a.s. a Nemocnice Písek, a.s</w:t>
      </w:r>
      <w:r w:rsidR="00FC561B">
        <w:rPr>
          <w:rFonts w:cstheme="minorHAnsi"/>
          <w:i/>
          <w:iCs/>
          <w:sz w:val="24"/>
          <w:szCs w:val="24"/>
        </w:rPr>
        <w:t>.,</w:t>
      </w:r>
      <w:r w:rsidR="00FC561B">
        <w:rPr>
          <w:i/>
          <w:sz w:val="24"/>
        </w:rPr>
        <w:t>“</w:t>
      </w:r>
      <w:r>
        <w:rPr>
          <w:sz w:val="24"/>
        </w:rPr>
        <w:t xml:space="preserve"> uvedla </w:t>
      </w:r>
      <w:r w:rsidR="006E0616">
        <w:rPr>
          <w:sz w:val="24"/>
        </w:rPr>
        <w:t xml:space="preserve">předsedkyně holdingu Jihočeské nemocnice, a.s. </w:t>
      </w:r>
      <w:r>
        <w:rPr>
          <w:sz w:val="24"/>
        </w:rPr>
        <w:t xml:space="preserve">MUDr. Zuzana Roithová, MBA. </w:t>
      </w:r>
    </w:p>
    <w:p w:rsidR="007E3253" w:rsidRDefault="007E3253" w:rsidP="007E3253">
      <w:pPr>
        <w:spacing w:line="276" w:lineRule="auto"/>
        <w:jc w:val="both"/>
        <w:rPr>
          <w:sz w:val="24"/>
        </w:rPr>
      </w:pPr>
      <w:r w:rsidRPr="007E0DA2">
        <w:rPr>
          <w:i/>
          <w:iCs/>
          <w:sz w:val="24"/>
        </w:rPr>
        <w:t xml:space="preserve">„Nemocnice České Budějovice </w:t>
      </w:r>
      <w:r w:rsidR="006E0616">
        <w:rPr>
          <w:i/>
          <w:iCs/>
          <w:sz w:val="24"/>
        </w:rPr>
        <w:t xml:space="preserve">částečně omezí </w:t>
      </w:r>
      <w:r w:rsidRPr="007E0DA2">
        <w:rPr>
          <w:i/>
          <w:iCs/>
          <w:sz w:val="24"/>
        </w:rPr>
        <w:t xml:space="preserve">od tohoto týdne plánovanou péči na Chirurgickém, Urologickém, Gynekologickém, Kožním, Neurochirurgickém oddělení </w:t>
      </w:r>
      <w:r w:rsidR="006E0616">
        <w:rPr>
          <w:i/>
          <w:iCs/>
          <w:sz w:val="24"/>
        </w:rPr>
        <w:br/>
        <w:t xml:space="preserve">a </w:t>
      </w:r>
      <w:r w:rsidRPr="007E0DA2">
        <w:rPr>
          <w:i/>
          <w:iCs/>
          <w:sz w:val="24"/>
        </w:rPr>
        <w:t>v </w:t>
      </w:r>
      <w:proofErr w:type="spellStart"/>
      <w:r w:rsidRPr="007E0DA2">
        <w:rPr>
          <w:i/>
          <w:iCs/>
          <w:sz w:val="24"/>
        </w:rPr>
        <w:t>Kardiocentru</w:t>
      </w:r>
      <w:proofErr w:type="spellEnd"/>
      <w:r w:rsidRPr="007E0DA2">
        <w:rPr>
          <w:i/>
          <w:iCs/>
          <w:sz w:val="24"/>
        </w:rPr>
        <w:t>. Pacienty, kterých se omezení bude týkat, dopředu vyrozumí naši zaměstnanci telefonicky, SMS či emailem, stejně jako na jaře tohoto roku“,</w:t>
      </w:r>
      <w:r>
        <w:rPr>
          <w:sz w:val="24"/>
        </w:rPr>
        <w:t xml:space="preserve"> sdělil předseda představenstva </w:t>
      </w:r>
      <w:r w:rsidR="006E0616">
        <w:rPr>
          <w:sz w:val="24"/>
        </w:rPr>
        <w:t xml:space="preserve">Nemocnice České Budějovice, a.s. </w:t>
      </w:r>
      <w:r>
        <w:rPr>
          <w:sz w:val="24"/>
        </w:rPr>
        <w:t xml:space="preserve">MUDr. Ing. Michal Šnorek, Ph.D. </w:t>
      </w:r>
    </w:p>
    <w:p w:rsidR="007E3253" w:rsidRDefault="007E3253" w:rsidP="007E3253">
      <w:pPr>
        <w:spacing w:line="276" w:lineRule="auto"/>
        <w:jc w:val="both"/>
        <w:rPr>
          <w:sz w:val="24"/>
        </w:rPr>
      </w:pPr>
      <w:r>
        <w:rPr>
          <w:sz w:val="24"/>
        </w:rPr>
        <w:t>„</w:t>
      </w:r>
      <w:r w:rsidRPr="00083E1B">
        <w:rPr>
          <w:i/>
          <w:iCs/>
          <w:sz w:val="24"/>
        </w:rPr>
        <w:t>Z</w:t>
      </w:r>
      <w:r w:rsidRPr="00D60FD4">
        <w:rPr>
          <w:i/>
          <w:iCs/>
          <w:sz w:val="24"/>
        </w:rPr>
        <w:t>aměstnancům</w:t>
      </w:r>
      <w:r>
        <w:rPr>
          <w:i/>
          <w:iCs/>
          <w:sz w:val="24"/>
        </w:rPr>
        <w:t xml:space="preserve"> všech našich nemocnic</w:t>
      </w:r>
      <w:r w:rsidRPr="00D60FD4">
        <w:rPr>
          <w:i/>
          <w:iCs/>
          <w:sz w:val="24"/>
        </w:rPr>
        <w:t xml:space="preserve"> děkujeme za skvělou spolupráci. Opět se v</w:t>
      </w:r>
      <w:r w:rsidR="006E0616">
        <w:rPr>
          <w:i/>
          <w:iCs/>
          <w:sz w:val="24"/>
        </w:rPr>
        <w:t xml:space="preserve"> této </w:t>
      </w:r>
      <w:r w:rsidRPr="00D60FD4">
        <w:rPr>
          <w:i/>
          <w:iCs/>
          <w:sz w:val="24"/>
        </w:rPr>
        <w:t>nelehké době ukazuje, že pracovníci všech profesí tvoří bezva tým a následující období tak společně zvládneme. Jsme připraveni a víme, co musíme udělat dnes, za týden i na začátku listopadu</w:t>
      </w:r>
      <w:r>
        <w:rPr>
          <w:i/>
          <w:iCs/>
          <w:sz w:val="24"/>
        </w:rPr>
        <w:t>,</w:t>
      </w:r>
      <w:r w:rsidRPr="00D60FD4">
        <w:rPr>
          <w:sz w:val="24"/>
        </w:rPr>
        <w:t>“</w:t>
      </w:r>
      <w:r>
        <w:rPr>
          <w:sz w:val="24"/>
        </w:rPr>
        <w:t xml:space="preserve"> uzavírá MUDr. Roithová. </w:t>
      </w:r>
    </w:p>
    <w:p w:rsidR="007E3253" w:rsidRPr="003A004B" w:rsidRDefault="007E3253" w:rsidP="007E3253">
      <w:pPr>
        <w:spacing w:line="276" w:lineRule="auto"/>
        <w:jc w:val="both"/>
        <w:rPr>
          <w:sz w:val="24"/>
        </w:rPr>
      </w:pPr>
    </w:p>
    <w:p w:rsidR="007E3253" w:rsidRDefault="007E3253" w:rsidP="007E3253"/>
    <w:p w:rsidR="007E3253" w:rsidRPr="00CA14BB" w:rsidRDefault="007E3253" w:rsidP="00D90DE5">
      <w:pPr>
        <w:spacing w:before="100" w:beforeAutospacing="1" w:after="100" w:afterAutospacing="1" w:line="240" w:lineRule="auto"/>
        <w:jc w:val="both"/>
        <w:rPr>
          <w:rFonts w:cstheme="minorHAnsi"/>
          <w:i/>
          <w:iCs/>
          <w:sz w:val="24"/>
          <w:szCs w:val="24"/>
        </w:rPr>
      </w:pPr>
    </w:p>
    <w:sectPr w:rsidR="007E3253" w:rsidRPr="00CA14BB" w:rsidSect="00FF7437">
      <w:headerReference w:type="default" r:id="rId6"/>
      <w:footerReference w:type="default" r:id="rId7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6B0" w:rsidRDefault="00B556B0">
      <w:pPr>
        <w:spacing w:after="0" w:line="240" w:lineRule="auto"/>
      </w:pPr>
      <w:r>
        <w:separator/>
      </w:r>
    </w:p>
  </w:endnote>
  <w:endnote w:type="continuationSeparator" w:id="0">
    <w:p w:rsidR="00B556B0" w:rsidRDefault="00B5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37" w:rsidRDefault="002510AC">
    <w:pPr>
      <w:pStyle w:val="Zpat"/>
      <w:spacing w:before="240"/>
      <w:rPr>
        <w:b/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4685823</wp:posOffset>
          </wp:positionH>
          <wp:positionV relativeFrom="paragraph">
            <wp:posOffset>280670</wp:posOffset>
          </wp:positionV>
          <wp:extent cx="1103810" cy="482390"/>
          <wp:effectExtent l="0" t="0" r="127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ihocesky-kra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3810" cy="482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Kontakt pro novináře:</w:t>
    </w:r>
  </w:p>
  <w:p w:rsidR="00FF7437" w:rsidRDefault="002510AC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Bc. Iva Nováková, MBA</w:t>
    </w:r>
  </w:p>
  <w:p w:rsidR="00FF7437" w:rsidRDefault="002510AC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FF7437" w:rsidRDefault="002510AC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6B0" w:rsidRDefault="00B556B0">
      <w:pPr>
        <w:spacing w:after="0" w:line="240" w:lineRule="auto"/>
      </w:pPr>
      <w:r>
        <w:separator/>
      </w:r>
    </w:p>
  </w:footnote>
  <w:footnote w:type="continuationSeparator" w:id="0">
    <w:p w:rsidR="00B556B0" w:rsidRDefault="00B5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37" w:rsidRDefault="002510AC">
    <w:pPr>
      <w:pStyle w:val="Zhlav"/>
      <w:spacing w:after="120"/>
      <w:jc w:val="center"/>
      <w:rPr>
        <w:sz w:val="24"/>
      </w:rPr>
    </w:pPr>
    <w:r>
      <w:rPr>
        <w:sz w:val="24"/>
      </w:rPr>
      <w:t>Jihočeské nemocnice, a.s.</w:t>
    </w:r>
  </w:p>
  <w:p w:rsidR="00FF7437" w:rsidRDefault="002510AC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376"/>
    <w:rsid w:val="000522D6"/>
    <w:rsid w:val="00057B1C"/>
    <w:rsid w:val="00084FF6"/>
    <w:rsid w:val="000D6231"/>
    <w:rsid w:val="00167643"/>
    <w:rsid w:val="00241451"/>
    <w:rsid w:val="002510AC"/>
    <w:rsid w:val="00361BDA"/>
    <w:rsid w:val="003E5A43"/>
    <w:rsid w:val="003F1113"/>
    <w:rsid w:val="00447820"/>
    <w:rsid w:val="004929A2"/>
    <w:rsid w:val="004C01DA"/>
    <w:rsid w:val="004C5742"/>
    <w:rsid w:val="004F6530"/>
    <w:rsid w:val="00636CE7"/>
    <w:rsid w:val="00672541"/>
    <w:rsid w:val="0067720E"/>
    <w:rsid w:val="006E0616"/>
    <w:rsid w:val="007B47A3"/>
    <w:rsid w:val="007E3253"/>
    <w:rsid w:val="00932850"/>
    <w:rsid w:val="009432D5"/>
    <w:rsid w:val="009753F9"/>
    <w:rsid w:val="009C19FB"/>
    <w:rsid w:val="00A34355"/>
    <w:rsid w:val="00AE0BBF"/>
    <w:rsid w:val="00B51E81"/>
    <w:rsid w:val="00B556B0"/>
    <w:rsid w:val="00BB0014"/>
    <w:rsid w:val="00CA14BB"/>
    <w:rsid w:val="00D90DE5"/>
    <w:rsid w:val="00E04376"/>
    <w:rsid w:val="00E30C32"/>
    <w:rsid w:val="00F024AD"/>
    <w:rsid w:val="00FC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3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76"/>
  </w:style>
  <w:style w:type="paragraph" w:styleId="Zpat">
    <w:name w:val="footer"/>
    <w:basedOn w:val="Normln"/>
    <w:link w:val="ZpatChar"/>
    <w:uiPriority w:val="99"/>
    <w:unhideWhenUsed/>
    <w:rsid w:val="00E0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76"/>
  </w:style>
  <w:style w:type="paragraph" w:styleId="Bezmezer">
    <w:name w:val="No Spacing"/>
    <w:uiPriority w:val="1"/>
    <w:qFormat/>
    <w:rsid w:val="00E0437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0437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Votruba</dc:creator>
  <cp:lastModifiedBy>Nováková Iva</cp:lastModifiedBy>
  <cp:revision>5</cp:revision>
  <cp:lastPrinted>2020-10-12T10:42:00Z</cp:lastPrinted>
  <dcterms:created xsi:type="dcterms:W3CDTF">2020-10-12T10:27:00Z</dcterms:created>
  <dcterms:modified xsi:type="dcterms:W3CDTF">2020-10-12T10:45:00Z</dcterms:modified>
</cp:coreProperties>
</file>