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485425">
        <w:t>21</w:t>
      </w:r>
      <w:r w:rsidR="00845168">
        <w:t xml:space="preserve">. </w:t>
      </w:r>
      <w:r w:rsidR="00A265E7">
        <w:t>května</w:t>
      </w:r>
      <w:r w:rsidR="0068117F">
        <w:t xml:space="preserve"> 2020 v Českých Budějovicích</w:t>
      </w:r>
    </w:p>
    <w:p w:rsidR="00CE0641" w:rsidRPr="00CE0641" w:rsidRDefault="00D1537A" w:rsidP="00CE0641">
      <w:pPr>
        <w:pStyle w:val="Textbodu"/>
        <w:rPr>
          <w:rFonts w:ascii="Calibri" w:eastAsia="SimSun" w:hAnsi="Calibri" w:cs="Calibr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>Jihočeské nemocnice povolují</w:t>
      </w:r>
      <w:r w:rsidR="00940F62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 od 25. května návštěvy pacientů</w:t>
      </w:r>
    </w:p>
    <w:p w:rsidR="00CE0641" w:rsidRDefault="00CE0641" w:rsidP="00CE0641">
      <w:pPr>
        <w:pStyle w:val="Textbodu"/>
        <w:rPr>
          <w:rFonts w:ascii="Calibri" w:eastAsia="SimSun" w:hAnsi="Calibri" w:cs="Calibri"/>
          <w:szCs w:val="24"/>
        </w:rPr>
      </w:pPr>
    </w:p>
    <w:p w:rsidR="00CE0641" w:rsidRPr="00CE0641" w:rsidRDefault="00940F62" w:rsidP="00CE0641">
      <w:pPr>
        <w:pStyle w:val="Textbodu"/>
        <w:rPr>
          <w:rFonts w:ascii="Calibri" w:eastAsia="SimSun" w:hAnsi="Calibri" w:cs="Calibri"/>
          <w:b/>
          <w:bCs/>
          <w:szCs w:val="24"/>
        </w:rPr>
      </w:pPr>
      <w:r>
        <w:rPr>
          <w:rFonts w:ascii="Calibri" w:eastAsia="SimSun" w:hAnsi="Calibri" w:cs="Calibri"/>
          <w:b/>
          <w:bCs/>
          <w:szCs w:val="24"/>
        </w:rPr>
        <w:t>Od pondělí 25. květn</w:t>
      </w:r>
      <w:r w:rsidR="00D1537A">
        <w:rPr>
          <w:rFonts w:ascii="Calibri" w:eastAsia="SimSun" w:hAnsi="Calibri" w:cs="Calibri"/>
          <w:b/>
          <w:bCs/>
          <w:szCs w:val="24"/>
        </w:rPr>
        <w:t>a se po necelých třech měsících</w:t>
      </w:r>
      <w:r w:rsidR="00911102">
        <w:rPr>
          <w:rFonts w:ascii="Calibri" w:eastAsia="SimSun" w:hAnsi="Calibri" w:cs="Calibri"/>
          <w:b/>
          <w:bCs/>
          <w:szCs w:val="24"/>
        </w:rPr>
        <w:t xml:space="preserve"> </w:t>
      </w:r>
      <w:r>
        <w:rPr>
          <w:rFonts w:ascii="Calibri" w:eastAsia="SimSun" w:hAnsi="Calibri" w:cs="Calibri"/>
          <w:b/>
          <w:bCs/>
          <w:szCs w:val="24"/>
        </w:rPr>
        <w:t>znovu</w:t>
      </w:r>
      <w:r w:rsidR="00D1537A">
        <w:rPr>
          <w:rFonts w:ascii="Calibri" w:eastAsia="SimSun" w:hAnsi="Calibri" w:cs="Calibri"/>
          <w:b/>
          <w:bCs/>
          <w:szCs w:val="24"/>
        </w:rPr>
        <w:t xml:space="preserve"> otevírají</w:t>
      </w:r>
      <w:r w:rsidR="00911102">
        <w:rPr>
          <w:rFonts w:ascii="Calibri" w:eastAsia="SimSun" w:hAnsi="Calibri" w:cs="Calibri"/>
          <w:b/>
          <w:bCs/>
          <w:szCs w:val="24"/>
        </w:rPr>
        <w:t xml:space="preserve"> návštěvám</w:t>
      </w:r>
      <w:r w:rsidR="00D1537A">
        <w:rPr>
          <w:rFonts w:ascii="Calibri" w:eastAsia="SimSun" w:hAnsi="Calibri" w:cs="Calibri"/>
          <w:b/>
          <w:bCs/>
          <w:szCs w:val="24"/>
        </w:rPr>
        <w:t xml:space="preserve"> všechny jihočeské nemocnice</w:t>
      </w:r>
    </w:p>
    <w:p w:rsidR="00CE0641" w:rsidRDefault="00CE0641" w:rsidP="00CE0641">
      <w:pPr>
        <w:pStyle w:val="Textbodu"/>
        <w:rPr>
          <w:rFonts w:ascii="Calibri" w:eastAsia="SimSun" w:hAnsi="Calibri" w:cs="Calibri"/>
          <w:szCs w:val="24"/>
        </w:rPr>
      </w:pPr>
    </w:p>
    <w:p w:rsidR="00940F62" w:rsidRDefault="00940F62" w:rsidP="00CE0641">
      <w:pPr>
        <w:pStyle w:val="Textbodu"/>
        <w:rPr>
          <w:rFonts w:ascii="Calibri" w:eastAsia="SimSun" w:hAnsi="Calibri" w:cs="Calibri"/>
          <w:i/>
          <w:iCs/>
          <w:szCs w:val="24"/>
        </w:rPr>
      </w:pPr>
      <w:r>
        <w:rPr>
          <w:rFonts w:ascii="Calibri" w:eastAsia="SimSun" w:hAnsi="Calibri" w:cs="Calibri"/>
          <w:i/>
          <w:iCs/>
          <w:szCs w:val="24"/>
        </w:rPr>
        <w:t>„Díky příznivé epidemiologické situaci a nařízení MZČR umožníme od pondělí 25. května návštěvy veřejnosti. Ve snaze ochránit naše pacienty, jejich rodiny i zaměstnance naš</w:t>
      </w:r>
      <w:r w:rsidR="006B547F">
        <w:rPr>
          <w:rFonts w:ascii="Calibri" w:eastAsia="SimSun" w:hAnsi="Calibri" w:cs="Calibri"/>
          <w:i/>
          <w:iCs/>
          <w:szCs w:val="24"/>
        </w:rPr>
        <w:t>ich nemocnic</w:t>
      </w:r>
      <w:r>
        <w:rPr>
          <w:rFonts w:ascii="Calibri" w:eastAsia="SimSun" w:hAnsi="Calibri" w:cs="Calibri"/>
          <w:i/>
          <w:iCs/>
          <w:szCs w:val="24"/>
        </w:rPr>
        <w:t xml:space="preserve"> prosíme veřejnost o dodržování následujících pravidel: </w:t>
      </w:r>
    </w:p>
    <w:p w:rsidR="00940F62" w:rsidRDefault="00940F62" w:rsidP="00CE0641">
      <w:pPr>
        <w:pStyle w:val="Textbodu"/>
        <w:rPr>
          <w:rFonts w:ascii="Calibri" w:eastAsia="SimSun" w:hAnsi="Calibri" w:cs="Calibri"/>
          <w:i/>
          <w:iCs/>
          <w:szCs w:val="24"/>
        </w:rPr>
      </w:pP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  <w:r w:rsidRPr="00940F62">
        <w:rPr>
          <w:rFonts w:ascii="Calibri" w:eastAsia="SimSun" w:hAnsi="Calibri" w:cs="Calibri"/>
          <w:i/>
          <w:iCs/>
          <w:szCs w:val="24"/>
        </w:rPr>
        <w:t>•</w:t>
      </w:r>
      <w:r w:rsidRPr="00940F62">
        <w:rPr>
          <w:rFonts w:ascii="Calibri" w:eastAsia="SimSun" w:hAnsi="Calibri" w:cs="Calibri"/>
          <w:i/>
          <w:iCs/>
          <w:szCs w:val="24"/>
        </w:rPr>
        <w:tab/>
      </w:r>
      <w:r w:rsidRPr="00940F62">
        <w:rPr>
          <w:rFonts w:ascii="Calibri" w:eastAsia="SimSun" w:hAnsi="Calibri" w:cs="Calibri"/>
          <w:iCs/>
          <w:szCs w:val="24"/>
        </w:rPr>
        <w:t>Všichni návštěvníci by měli být zdraví</w:t>
      </w:r>
    </w:p>
    <w:p w:rsidR="00940F62" w:rsidRPr="00940F62" w:rsidRDefault="00911102" w:rsidP="00940F62">
      <w:pPr>
        <w:pStyle w:val="Textbodu"/>
        <w:rPr>
          <w:rFonts w:ascii="Calibri" w:eastAsia="SimSun" w:hAnsi="Calibri" w:cs="Calibri"/>
          <w:iCs/>
          <w:szCs w:val="24"/>
        </w:rPr>
      </w:pPr>
      <w:r>
        <w:rPr>
          <w:rFonts w:ascii="Calibri" w:eastAsia="SimSun" w:hAnsi="Calibri" w:cs="Calibri"/>
          <w:iCs/>
          <w:szCs w:val="24"/>
        </w:rPr>
        <w:t xml:space="preserve">Prosíme, aby odložili svou návštěvu, pokud se cítí nemocní, především pokud mají </w:t>
      </w:r>
      <w:r w:rsidR="00940F62" w:rsidRPr="00940F62">
        <w:rPr>
          <w:rFonts w:ascii="Calibri" w:eastAsia="SimSun" w:hAnsi="Calibri" w:cs="Calibri"/>
          <w:iCs/>
          <w:szCs w:val="24"/>
        </w:rPr>
        <w:t xml:space="preserve">některý </w:t>
      </w:r>
      <w:r w:rsidR="00B642C1">
        <w:rPr>
          <w:rFonts w:ascii="Calibri" w:eastAsia="SimSun" w:hAnsi="Calibri" w:cs="Calibri"/>
          <w:iCs/>
          <w:szCs w:val="24"/>
        </w:rPr>
        <w:br/>
      </w:r>
      <w:r w:rsidR="00940F62" w:rsidRPr="00940F62">
        <w:rPr>
          <w:rFonts w:ascii="Calibri" w:eastAsia="SimSun" w:hAnsi="Calibri" w:cs="Calibri"/>
          <w:iCs/>
          <w:szCs w:val="24"/>
        </w:rPr>
        <w:t>z příznaků: Kaše</w:t>
      </w:r>
      <w:r w:rsidR="00940F62">
        <w:rPr>
          <w:rFonts w:ascii="Calibri" w:eastAsia="SimSun" w:hAnsi="Calibri" w:cs="Calibri"/>
          <w:iCs/>
          <w:szCs w:val="24"/>
        </w:rPr>
        <w:t>l, rýma, zvýšená teplota nad 37</w:t>
      </w:r>
      <w:r w:rsidR="00940F62" w:rsidRPr="00940F62">
        <w:rPr>
          <w:rFonts w:ascii="Calibri" w:eastAsia="SimSun" w:hAnsi="Calibri" w:cs="Calibri"/>
          <w:iCs/>
          <w:szCs w:val="24"/>
        </w:rPr>
        <w:t xml:space="preserve"> ⁰C, bolest v krku, bolesti svalů</w:t>
      </w:r>
      <w:r w:rsidR="006B547F">
        <w:rPr>
          <w:rFonts w:ascii="Calibri" w:eastAsia="SimSun" w:hAnsi="Calibri" w:cs="Calibri"/>
          <w:iCs/>
          <w:szCs w:val="24"/>
        </w:rPr>
        <w:t>, ztráta chuti, čichu</w:t>
      </w:r>
      <w:r w:rsidR="00940F62" w:rsidRPr="00940F62">
        <w:rPr>
          <w:rFonts w:ascii="Calibri" w:eastAsia="SimSun" w:hAnsi="Calibri" w:cs="Calibri"/>
          <w:iCs/>
          <w:szCs w:val="24"/>
        </w:rPr>
        <w:t>.</w:t>
      </w: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  <w:r w:rsidRPr="00940F62">
        <w:rPr>
          <w:rFonts w:ascii="Calibri" w:eastAsia="SimSun" w:hAnsi="Calibri" w:cs="Calibri"/>
          <w:iCs/>
          <w:szCs w:val="24"/>
        </w:rPr>
        <w:t>•</w:t>
      </w:r>
      <w:r w:rsidRPr="00940F62">
        <w:rPr>
          <w:rFonts w:ascii="Calibri" w:eastAsia="SimSun" w:hAnsi="Calibri" w:cs="Calibri"/>
          <w:iCs/>
          <w:szCs w:val="24"/>
        </w:rPr>
        <w:tab/>
        <w:t>Počet náv</w:t>
      </w:r>
      <w:r w:rsidR="00911102">
        <w:rPr>
          <w:rFonts w:ascii="Calibri" w:eastAsia="SimSun" w:hAnsi="Calibri" w:cs="Calibri"/>
          <w:iCs/>
          <w:szCs w:val="24"/>
        </w:rPr>
        <w:t>štěvníků a délk</w:t>
      </w:r>
      <w:r w:rsidR="00A94223">
        <w:rPr>
          <w:rFonts w:ascii="Calibri" w:eastAsia="SimSun" w:hAnsi="Calibri" w:cs="Calibri"/>
          <w:iCs/>
          <w:szCs w:val="24"/>
        </w:rPr>
        <w:t>a</w:t>
      </w:r>
      <w:r w:rsidR="00911102">
        <w:rPr>
          <w:rFonts w:ascii="Calibri" w:eastAsia="SimSun" w:hAnsi="Calibri" w:cs="Calibri"/>
          <w:iCs/>
          <w:szCs w:val="24"/>
        </w:rPr>
        <w:t xml:space="preserve"> návštěvy by měl</w:t>
      </w:r>
      <w:r w:rsidR="00A94223">
        <w:rPr>
          <w:rFonts w:ascii="Calibri" w:eastAsia="SimSun" w:hAnsi="Calibri" w:cs="Calibri"/>
          <w:iCs/>
          <w:szCs w:val="24"/>
        </w:rPr>
        <w:t>y</w:t>
      </w:r>
      <w:r w:rsidR="00911102">
        <w:rPr>
          <w:rFonts w:ascii="Calibri" w:eastAsia="SimSun" w:hAnsi="Calibri" w:cs="Calibri"/>
          <w:iCs/>
          <w:szCs w:val="24"/>
        </w:rPr>
        <w:t xml:space="preserve"> být omezen</w:t>
      </w:r>
      <w:r w:rsidR="00A94223">
        <w:rPr>
          <w:rFonts w:ascii="Calibri" w:eastAsia="SimSun" w:hAnsi="Calibri" w:cs="Calibri"/>
          <w:iCs/>
          <w:szCs w:val="24"/>
        </w:rPr>
        <w:t>y</w:t>
      </w:r>
      <w:r w:rsidRPr="00940F62">
        <w:rPr>
          <w:rFonts w:ascii="Calibri" w:eastAsia="SimSun" w:hAnsi="Calibri" w:cs="Calibri"/>
          <w:iCs/>
          <w:szCs w:val="24"/>
        </w:rPr>
        <w:t xml:space="preserve"> na minimum</w:t>
      </w: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  <w:r w:rsidRPr="00940F62">
        <w:rPr>
          <w:rFonts w:ascii="Calibri" w:eastAsia="SimSun" w:hAnsi="Calibri" w:cs="Calibri"/>
          <w:iCs/>
          <w:szCs w:val="24"/>
        </w:rPr>
        <w:t>Doporučujeme maximálně 2 osoby k lůžku na 15 minut.</w:t>
      </w: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  <w:r w:rsidRPr="00940F62">
        <w:rPr>
          <w:rFonts w:ascii="Calibri" w:eastAsia="SimSun" w:hAnsi="Calibri" w:cs="Calibri"/>
          <w:iCs/>
          <w:szCs w:val="24"/>
        </w:rPr>
        <w:t>•</w:t>
      </w:r>
      <w:r w:rsidRPr="00940F62">
        <w:rPr>
          <w:rFonts w:ascii="Calibri" w:eastAsia="SimSun" w:hAnsi="Calibri" w:cs="Calibri"/>
          <w:iCs/>
          <w:szCs w:val="24"/>
        </w:rPr>
        <w:tab/>
        <w:t xml:space="preserve">Během návštěvy </w:t>
      </w:r>
      <w:r w:rsidR="00A94223">
        <w:rPr>
          <w:rFonts w:ascii="Calibri" w:eastAsia="SimSun" w:hAnsi="Calibri" w:cs="Calibri"/>
          <w:iCs/>
          <w:szCs w:val="24"/>
        </w:rPr>
        <w:t xml:space="preserve">je </w:t>
      </w:r>
      <w:r w:rsidR="006B547F">
        <w:rPr>
          <w:rFonts w:ascii="Calibri" w:eastAsia="SimSun" w:hAnsi="Calibri" w:cs="Calibri"/>
          <w:iCs/>
          <w:szCs w:val="24"/>
        </w:rPr>
        <w:t>povinn</w:t>
      </w:r>
      <w:r w:rsidR="00A94223">
        <w:rPr>
          <w:rFonts w:ascii="Calibri" w:eastAsia="SimSun" w:hAnsi="Calibri" w:cs="Calibri"/>
          <w:iCs/>
          <w:szCs w:val="24"/>
        </w:rPr>
        <w:t>é</w:t>
      </w:r>
      <w:r w:rsidR="00911102">
        <w:rPr>
          <w:rFonts w:ascii="Calibri" w:eastAsia="SimSun" w:hAnsi="Calibri" w:cs="Calibri"/>
          <w:iCs/>
          <w:szCs w:val="24"/>
        </w:rPr>
        <w:t xml:space="preserve"> používa</w:t>
      </w:r>
      <w:r w:rsidR="00A94223">
        <w:rPr>
          <w:rFonts w:ascii="Calibri" w:eastAsia="SimSun" w:hAnsi="Calibri" w:cs="Calibri"/>
          <w:iCs/>
          <w:szCs w:val="24"/>
        </w:rPr>
        <w:t>t</w:t>
      </w:r>
      <w:r w:rsidRPr="00940F62">
        <w:rPr>
          <w:rFonts w:ascii="Calibri" w:eastAsia="SimSun" w:hAnsi="Calibri" w:cs="Calibri"/>
          <w:iCs/>
          <w:szCs w:val="24"/>
        </w:rPr>
        <w:t xml:space="preserve"> ochranu nosu a úst (roušku)</w:t>
      </w:r>
      <w:r w:rsidR="00911102">
        <w:rPr>
          <w:rFonts w:ascii="Calibri" w:eastAsia="SimSun" w:hAnsi="Calibri" w:cs="Calibri"/>
          <w:iCs/>
          <w:szCs w:val="24"/>
        </w:rPr>
        <w:t>.</w:t>
      </w: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  <w:r w:rsidRPr="00940F62">
        <w:rPr>
          <w:rFonts w:ascii="Calibri" w:eastAsia="SimSun" w:hAnsi="Calibri" w:cs="Calibri"/>
          <w:iCs/>
          <w:szCs w:val="24"/>
        </w:rPr>
        <w:t>•</w:t>
      </w:r>
      <w:r w:rsidRPr="00940F62">
        <w:rPr>
          <w:rFonts w:ascii="Calibri" w:eastAsia="SimSun" w:hAnsi="Calibri" w:cs="Calibri"/>
          <w:iCs/>
          <w:szCs w:val="24"/>
        </w:rPr>
        <w:tab/>
        <w:t xml:space="preserve">Vždy při příchodu na oddělení nemocnice a při odchodu z návštěvy </w:t>
      </w:r>
      <w:r w:rsidR="00911102">
        <w:rPr>
          <w:rFonts w:ascii="Calibri" w:eastAsia="SimSun" w:hAnsi="Calibri" w:cs="Calibri"/>
          <w:iCs/>
          <w:szCs w:val="24"/>
        </w:rPr>
        <w:t>je zapotřebí si řádně umýt ruce</w:t>
      </w:r>
      <w:r w:rsidRPr="00940F62">
        <w:rPr>
          <w:rFonts w:ascii="Calibri" w:eastAsia="SimSun" w:hAnsi="Calibri" w:cs="Calibri"/>
          <w:iCs/>
          <w:szCs w:val="24"/>
        </w:rPr>
        <w:t xml:space="preserve"> tep</w:t>
      </w:r>
      <w:r w:rsidR="00911102">
        <w:rPr>
          <w:rFonts w:ascii="Calibri" w:eastAsia="SimSun" w:hAnsi="Calibri" w:cs="Calibri"/>
          <w:iCs/>
          <w:szCs w:val="24"/>
        </w:rPr>
        <w:t>lou vodou a mýdlem nebo použít</w:t>
      </w:r>
      <w:r w:rsidRPr="00940F62">
        <w:rPr>
          <w:rFonts w:ascii="Calibri" w:eastAsia="SimSun" w:hAnsi="Calibri" w:cs="Calibri"/>
          <w:iCs/>
          <w:szCs w:val="24"/>
        </w:rPr>
        <w:t xml:space="preserve"> dezinfekční gel. </w:t>
      </w: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Cs/>
          <w:szCs w:val="24"/>
        </w:rPr>
      </w:pPr>
    </w:p>
    <w:p w:rsidR="00911102" w:rsidRPr="00911102" w:rsidRDefault="00911102" w:rsidP="00940F62">
      <w:pPr>
        <w:pStyle w:val="Textbodu"/>
        <w:rPr>
          <w:rFonts w:ascii="Calibri" w:eastAsia="SimSun" w:hAnsi="Calibri" w:cs="Calibri"/>
          <w:iCs/>
          <w:szCs w:val="24"/>
        </w:rPr>
      </w:pPr>
      <w:r>
        <w:rPr>
          <w:rFonts w:ascii="Calibri" w:eastAsia="SimSun" w:hAnsi="Calibri" w:cs="Calibri"/>
          <w:i/>
          <w:iCs/>
          <w:szCs w:val="24"/>
        </w:rPr>
        <w:t xml:space="preserve">I nadále žádáme veřejnost </w:t>
      </w:r>
      <w:r w:rsidRPr="00911102">
        <w:rPr>
          <w:rFonts w:ascii="Calibri" w:eastAsia="SimSun" w:hAnsi="Calibri" w:cs="Calibri"/>
          <w:i/>
          <w:iCs/>
          <w:szCs w:val="24"/>
        </w:rPr>
        <w:t xml:space="preserve">o omezení počtu doprovodů </w:t>
      </w:r>
      <w:r>
        <w:rPr>
          <w:rFonts w:ascii="Calibri" w:eastAsia="SimSun" w:hAnsi="Calibri" w:cs="Calibri"/>
          <w:i/>
          <w:iCs/>
          <w:szCs w:val="24"/>
        </w:rPr>
        <w:t xml:space="preserve">pacientů k vyšetření na 1 osobu,“ </w:t>
      </w:r>
      <w:r>
        <w:rPr>
          <w:rFonts w:ascii="Calibri" w:eastAsia="SimSun" w:hAnsi="Calibri" w:cs="Calibri"/>
          <w:iCs/>
          <w:szCs w:val="24"/>
        </w:rPr>
        <w:t>uvedl předseda představenstva Nemocnice České Budějovice, a.s. MUDr. Ing. Michal Šnorek, Ph.D.</w:t>
      </w:r>
    </w:p>
    <w:p w:rsidR="00940F62" w:rsidRDefault="00940F62" w:rsidP="00940F62">
      <w:pPr>
        <w:pStyle w:val="Textbodu"/>
        <w:rPr>
          <w:rFonts w:ascii="Calibri" w:eastAsia="SimSun" w:hAnsi="Calibri" w:cs="Calibri"/>
          <w:i/>
          <w:iCs/>
          <w:szCs w:val="24"/>
        </w:rPr>
      </w:pPr>
    </w:p>
    <w:p w:rsidR="00D1537A" w:rsidRPr="00D1537A" w:rsidRDefault="00D1537A" w:rsidP="00940F62">
      <w:pPr>
        <w:pStyle w:val="Textbodu"/>
        <w:rPr>
          <w:rFonts w:ascii="Calibri" w:eastAsia="SimSun" w:hAnsi="Calibri" w:cs="Calibri"/>
          <w:iCs/>
          <w:szCs w:val="24"/>
        </w:rPr>
      </w:pPr>
      <w:r>
        <w:rPr>
          <w:rFonts w:ascii="Calibri" w:eastAsia="SimSun" w:hAnsi="Calibri" w:cs="Calibri"/>
          <w:i/>
          <w:iCs/>
          <w:szCs w:val="24"/>
        </w:rPr>
        <w:t>„Návštěvní doba zůstává v</w:t>
      </w:r>
      <w:r w:rsidR="004F560A">
        <w:rPr>
          <w:rFonts w:ascii="Calibri" w:eastAsia="SimSun" w:hAnsi="Calibri" w:cs="Calibri"/>
          <w:i/>
          <w:iCs/>
          <w:szCs w:val="24"/>
        </w:rPr>
        <w:t xml:space="preserve"> původním </w:t>
      </w:r>
      <w:r w:rsidR="00BE3504">
        <w:rPr>
          <w:rFonts w:ascii="Calibri" w:eastAsia="SimSun" w:hAnsi="Calibri" w:cs="Calibri"/>
          <w:i/>
          <w:iCs/>
          <w:szCs w:val="24"/>
        </w:rPr>
        <w:t>režimu</w:t>
      </w:r>
      <w:r w:rsidR="004F560A">
        <w:rPr>
          <w:rFonts w:ascii="Calibri" w:eastAsia="SimSun" w:hAnsi="Calibri" w:cs="Calibri"/>
          <w:i/>
          <w:iCs/>
          <w:szCs w:val="24"/>
        </w:rPr>
        <w:t xml:space="preserve">, tedy </w:t>
      </w:r>
      <w:r w:rsidR="00BE3504">
        <w:rPr>
          <w:rFonts w:ascii="Calibri" w:eastAsia="SimSun" w:hAnsi="Calibri" w:cs="Calibri"/>
          <w:i/>
          <w:iCs/>
          <w:szCs w:val="24"/>
        </w:rPr>
        <w:t xml:space="preserve">dle nastavení jednotlivých nemocnic. </w:t>
      </w:r>
      <w:r>
        <w:rPr>
          <w:rFonts w:ascii="Calibri" w:eastAsia="SimSun" w:hAnsi="Calibri" w:cs="Calibri"/>
          <w:i/>
          <w:iCs/>
          <w:szCs w:val="24"/>
        </w:rPr>
        <w:t xml:space="preserve">Prosíme všechny návštěvníky, aby se řídili pokyny personálu daného zařízení. O výjimkách rozhoduje vždy primář oddělení,“ </w:t>
      </w:r>
      <w:r>
        <w:rPr>
          <w:rFonts w:ascii="Calibri" w:eastAsia="SimSun" w:hAnsi="Calibri" w:cs="Calibri"/>
          <w:iCs/>
          <w:szCs w:val="24"/>
        </w:rPr>
        <w:t xml:space="preserve">doplnil člen představenstva holdingu Jihočeské nemocnice, a.s Ing. Michal Čarvaš, MBA. </w:t>
      </w:r>
    </w:p>
    <w:p w:rsidR="00940F62" w:rsidRPr="00940F62" w:rsidRDefault="00940F62" w:rsidP="00940F62">
      <w:pPr>
        <w:pStyle w:val="Textbodu"/>
        <w:rPr>
          <w:rFonts w:ascii="Calibri" w:eastAsia="SimSun" w:hAnsi="Calibri" w:cs="Calibri"/>
          <w:i/>
          <w:iCs/>
          <w:szCs w:val="24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B642C1" w:rsidP="007F7A41">
      <w:pPr>
        <w:pStyle w:val="Zpat"/>
        <w:spacing w:before="240"/>
        <w:rPr>
          <w:b/>
          <w:sz w:val="20"/>
        </w:rPr>
      </w:pPr>
      <w:r>
        <w:rPr>
          <w:b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125730</wp:posOffset>
            </wp:positionV>
            <wp:extent cx="1103630" cy="480060"/>
            <wp:effectExtent l="1905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hocesky-kra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A41"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6E" w:rsidRDefault="00AF006E">
      <w:pPr>
        <w:spacing w:after="0" w:line="240" w:lineRule="auto"/>
      </w:pPr>
      <w:r>
        <w:separator/>
      </w:r>
    </w:p>
  </w:endnote>
  <w:endnote w:type="continuationSeparator" w:id="0">
    <w:p w:rsidR="00AF006E" w:rsidRDefault="00AF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6E" w:rsidRDefault="00AF006E">
      <w:pPr>
        <w:spacing w:after="0" w:line="240" w:lineRule="auto"/>
      </w:pPr>
      <w:r>
        <w:separator/>
      </w:r>
    </w:p>
  </w:footnote>
  <w:footnote w:type="continuationSeparator" w:id="0">
    <w:p w:rsidR="00AF006E" w:rsidRDefault="00AF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C1" w:rsidRDefault="00B642C1" w:rsidP="00B642C1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613A2"/>
    <w:rsid w:val="00083613"/>
    <w:rsid w:val="000B48C9"/>
    <w:rsid w:val="000D4561"/>
    <w:rsid w:val="000D54C2"/>
    <w:rsid w:val="000E3731"/>
    <w:rsid w:val="00122A0B"/>
    <w:rsid w:val="00142046"/>
    <w:rsid w:val="00145073"/>
    <w:rsid w:val="00164CDE"/>
    <w:rsid w:val="001719BD"/>
    <w:rsid w:val="00175611"/>
    <w:rsid w:val="001773B7"/>
    <w:rsid w:val="00185C11"/>
    <w:rsid w:val="00187809"/>
    <w:rsid w:val="00192F86"/>
    <w:rsid w:val="001958EC"/>
    <w:rsid w:val="001D08E5"/>
    <w:rsid w:val="001D23D2"/>
    <w:rsid w:val="001F27F5"/>
    <w:rsid w:val="00224830"/>
    <w:rsid w:val="00253C8B"/>
    <w:rsid w:val="003000EC"/>
    <w:rsid w:val="00322EAB"/>
    <w:rsid w:val="0032337B"/>
    <w:rsid w:val="00325BE9"/>
    <w:rsid w:val="00333FE0"/>
    <w:rsid w:val="00352356"/>
    <w:rsid w:val="003541F9"/>
    <w:rsid w:val="00364DA1"/>
    <w:rsid w:val="00372442"/>
    <w:rsid w:val="00387DEB"/>
    <w:rsid w:val="003C5C73"/>
    <w:rsid w:val="003D05E6"/>
    <w:rsid w:val="003F45AE"/>
    <w:rsid w:val="003F6BB8"/>
    <w:rsid w:val="00412F74"/>
    <w:rsid w:val="0047400B"/>
    <w:rsid w:val="00481D69"/>
    <w:rsid w:val="004846D1"/>
    <w:rsid w:val="00485425"/>
    <w:rsid w:val="00487D3E"/>
    <w:rsid w:val="00492628"/>
    <w:rsid w:val="004A2D48"/>
    <w:rsid w:val="004A4A95"/>
    <w:rsid w:val="004D06AE"/>
    <w:rsid w:val="004D1BF9"/>
    <w:rsid w:val="004F560A"/>
    <w:rsid w:val="0052716E"/>
    <w:rsid w:val="00572527"/>
    <w:rsid w:val="005A1B70"/>
    <w:rsid w:val="005B2A19"/>
    <w:rsid w:val="005E5522"/>
    <w:rsid w:val="00637978"/>
    <w:rsid w:val="00656440"/>
    <w:rsid w:val="0068117F"/>
    <w:rsid w:val="006817BC"/>
    <w:rsid w:val="006B547F"/>
    <w:rsid w:val="00703F71"/>
    <w:rsid w:val="007074D1"/>
    <w:rsid w:val="007621D7"/>
    <w:rsid w:val="0078471C"/>
    <w:rsid w:val="00792BDF"/>
    <w:rsid w:val="007958C8"/>
    <w:rsid w:val="007B5004"/>
    <w:rsid w:val="007C3C49"/>
    <w:rsid w:val="007F00F5"/>
    <w:rsid w:val="007F0FCF"/>
    <w:rsid w:val="007F7A41"/>
    <w:rsid w:val="00837BE2"/>
    <w:rsid w:val="00845168"/>
    <w:rsid w:val="008461AA"/>
    <w:rsid w:val="0084721C"/>
    <w:rsid w:val="008661E0"/>
    <w:rsid w:val="008926C0"/>
    <w:rsid w:val="008936DD"/>
    <w:rsid w:val="008A5A09"/>
    <w:rsid w:val="008E0824"/>
    <w:rsid w:val="008F2D42"/>
    <w:rsid w:val="00911102"/>
    <w:rsid w:val="00940F62"/>
    <w:rsid w:val="00943FFE"/>
    <w:rsid w:val="00945C15"/>
    <w:rsid w:val="00952319"/>
    <w:rsid w:val="0095629F"/>
    <w:rsid w:val="00997179"/>
    <w:rsid w:val="009A57A7"/>
    <w:rsid w:val="009C682C"/>
    <w:rsid w:val="009E03DC"/>
    <w:rsid w:val="009E6FD0"/>
    <w:rsid w:val="00A265E7"/>
    <w:rsid w:val="00A5649E"/>
    <w:rsid w:val="00A7435B"/>
    <w:rsid w:val="00A820A5"/>
    <w:rsid w:val="00A92170"/>
    <w:rsid w:val="00A94223"/>
    <w:rsid w:val="00AF006E"/>
    <w:rsid w:val="00AF382B"/>
    <w:rsid w:val="00AF41F4"/>
    <w:rsid w:val="00AF44C8"/>
    <w:rsid w:val="00AF6CA3"/>
    <w:rsid w:val="00B642C1"/>
    <w:rsid w:val="00BE3504"/>
    <w:rsid w:val="00BF774A"/>
    <w:rsid w:val="00C1748B"/>
    <w:rsid w:val="00C262B4"/>
    <w:rsid w:val="00C31ACC"/>
    <w:rsid w:val="00C32852"/>
    <w:rsid w:val="00C42BDD"/>
    <w:rsid w:val="00C53BAA"/>
    <w:rsid w:val="00CA3688"/>
    <w:rsid w:val="00CB38A0"/>
    <w:rsid w:val="00CC0FFE"/>
    <w:rsid w:val="00CC686B"/>
    <w:rsid w:val="00CC7707"/>
    <w:rsid w:val="00CE0641"/>
    <w:rsid w:val="00CE5539"/>
    <w:rsid w:val="00D1537A"/>
    <w:rsid w:val="00D414CB"/>
    <w:rsid w:val="00D42124"/>
    <w:rsid w:val="00D93CBB"/>
    <w:rsid w:val="00D95D87"/>
    <w:rsid w:val="00DA3C5B"/>
    <w:rsid w:val="00DC5208"/>
    <w:rsid w:val="00E03212"/>
    <w:rsid w:val="00E222D4"/>
    <w:rsid w:val="00E84273"/>
    <w:rsid w:val="00EA2C09"/>
    <w:rsid w:val="00EC7BDB"/>
    <w:rsid w:val="00EE25D1"/>
    <w:rsid w:val="00EF3727"/>
    <w:rsid w:val="00F06C67"/>
    <w:rsid w:val="00F11CC7"/>
    <w:rsid w:val="00F3096E"/>
    <w:rsid w:val="00F541AC"/>
    <w:rsid w:val="00F85BB6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7733F-2A5E-4533-A58C-BDD1CB8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Veronika Dubská</cp:lastModifiedBy>
  <cp:revision>2</cp:revision>
  <cp:lastPrinted>2019-01-17T10:21:00Z</cp:lastPrinted>
  <dcterms:created xsi:type="dcterms:W3CDTF">2020-05-25T06:39:00Z</dcterms:created>
  <dcterms:modified xsi:type="dcterms:W3CDTF">2020-05-25T06:39:00Z</dcterms:modified>
</cp:coreProperties>
</file>